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15" w:rsidRPr="005947CF" w:rsidRDefault="008F59E0" w:rsidP="00D01314">
      <w:pPr>
        <w:widowControl w:val="0"/>
        <w:tabs>
          <w:tab w:val="center" w:pos="4680"/>
        </w:tabs>
        <w:rPr>
          <w:rFonts w:ascii="Arial" w:hAnsi="Arial" w:cs="Arial"/>
          <w:b/>
          <w:sz w:val="32"/>
          <w:szCs w:val="32"/>
        </w:rPr>
      </w:pPr>
      <w:r w:rsidRPr="005947CF">
        <w:rPr>
          <w:rFonts w:ascii="Arial" w:hAnsi="Arial" w:cs="Arial"/>
        </w:rPr>
        <w:fldChar w:fldCharType="begin"/>
      </w:r>
      <w:r w:rsidR="00750715" w:rsidRPr="005947CF">
        <w:rPr>
          <w:rFonts w:ascii="Arial" w:hAnsi="Arial" w:cs="Arial"/>
        </w:rPr>
        <w:instrText xml:space="preserve"> SEQ CHAPTER \h \r 1</w:instrText>
      </w:r>
      <w:r w:rsidRPr="005947CF">
        <w:rPr>
          <w:rFonts w:ascii="Arial" w:hAnsi="Arial" w:cs="Arial"/>
        </w:rPr>
        <w:fldChar w:fldCharType="end"/>
      </w:r>
      <w:r w:rsidR="00750715" w:rsidRPr="005947CF">
        <w:rPr>
          <w:rFonts w:ascii="Arial" w:hAnsi="Arial" w:cs="Arial"/>
        </w:rPr>
        <w:tab/>
      </w:r>
      <w:r w:rsidR="00750715" w:rsidRPr="005947CF">
        <w:rPr>
          <w:rFonts w:ascii="Arial" w:hAnsi="Arial" w:cs="Arial"/>
          <w:b/>
          <w:sz w:val="32"/>
          <w:szCs w:val="32"/>
        </w:rPr>
        <w:t>JOSHUA</w:t>
      </w:r>
    </w:p>
    <w:p w:rsidR="002F77DB" w:rsidRPr="002F77DB" w:rsidRDefault="002F77DB" w:rsidP="002F77DB">
      <w:pPr>
        <w:autoSpaceDE w:val="0"/>
        <w:autoSpaceDN w:val="0"/>
        <w:adjustRightInd w:val="0"/>
        <w:jc w:val="center"/>
        <w:rPr>
          <w:rFonts w:ascii="Arial" w:eastAsiaTheme="minorEastAsia" w:hAnsi="Arial" w:cs="Arial"/>
          <w:szCs w:val="24"/>
        </w:rPr>
      </w:pPr>
      <w:r w:rsidRPr="002F77DB">
        <w:rPr>
          <w:rFonts w:ascii="Arial" w:eastAsiaTheme="minorEastAsia" w:hAnsi="Arial" w:cs="Arial"/>
          <w:b/>
          <w:bCs/>
          <w:sz w:val="28"/>
          <w:szCs w:val="28"/>
        </w:rPr>
        <w:t>- Study Guide for Online Exam -</w:t>
      </w:r>
    </w:p>
    <w:p w:rsidR="002F77DB" w:rsidRPr="002F77DB" w:rsidRDefault="002F77DB" w:rsidP="002F77DB">
      <w:pPr>
        <w:autoSpaceDE w:val="0"/>
        <w:autoSpaceDN w:val="0"/>
        <w:adjustRightInd w:val="0"/>
        <w:rPr>
          <w:rFonts w:ascii="Arial" w:eastAsiaTheme="minorEastAsia" w:hAnsi="Arial" w:cs="Arial"/>
          <w:szCs w:val="24"/>
        </w:rPr>
      </w:pPr>
    </w:p>
    <w:p w:rsidR="002F77DB" w:rsidRPr="002F77DB" w:rsidRDefault="002F77DB" w:rsidP="002F77DB">
      <w:pPr>
        <w:widowControl w:val="0"/>
        <w:autoSpaceDE w:val="0"/>
        <w:autoSpaceDN w:val="0"/>
        <w:adjustRightInd w:val="0"/>
        <w:jc w:val="center"/>
        <w:rPr>
          <w:rFonts w:ascii="Arial" w:eastAsiaTheme="minorEastAsia" w:hAnsi="Arial" w:cs="Arial"/>
          <w:b/>
          <w:szCs w:val="24"/>
        </w:rPr>
      </w:pPr>
    </w:p>
    <w:p w:rsidR="002F77DB" w:rsidRPr="002F77DB" w:rsidRDefault="002F77DB" w:rsidP="002F77DB">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This study guide is to be used to prepare for the online exam. Please do not submit this study guide as your exam.</w:t>
      </w:r>
    </w:p>
    <w:p w:rsidR="002F77DB" w:rsidRPr="002F77DB" w:rsidRDefault="002F77DB" w:rsidP="002F7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eastAsiaTheme="minorEastAsia" w:hAnsi="Arial" w:cs="Arial"/>
          <w:szCs w:val="24"/>
        </w:rPr>
      </w:pPr>
    </w:p>
    <w:p w:rsidR="002F77DB" w:rsidRPr="002F77DB" w:rsidRDefault="002F77DB" w:rsidP="002F77DB">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The number of points for each question is indicated in parentheses (  ).</w:t>
      </w:r>
    </w:p>
    <w:p w:rsidR="002F77DB" w:rsidRPr="002F77DB" w:rsidRDefault="002F77DB" w:rsidP="002F7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heme="minorEastAsia" w:hAnsi="Arial" w:cs="Arial"/>
          <w:szCs w:val="24"/>
        </w:rPr>
      </w:pPr>
    </w:p>
    <w:p w:rsidR="002F77DB" w:rsidRPr="002F77DB" w:rsidRDefault="002F77DB" w:rsidP="002F77DB">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The numbers in brackets [  ] after each question are the page numbers in the Course Notes and/or the scripture citation that the question is based upon.</w:t>
      </w:r>
    </w:p>
    <w:p w:rsidR="002F77DB" w:rsidRPr="002F77DB" w:rsidRDefault="002F77DB" w:rsidP="002F7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eastAsiaTheme="minorEastAsia" w:hAnsi="Arial" w:cs="Arial"/>
          <w:szCs w:val="24"/>
        </w:rPr>
      </w:pPr>
    </w:p>
    <w:p w:rsidR="002F77DB" w:rsidRPr="002F77DB" w:rsidRDefault="002F77DB" w:rsidP="002F77DB">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eastAsiaTheme="minorEastAsia" w:hAnsi="Arial" w:cs="Arial"/>
          <w:szCs w:val="24"/>
        </w:rPr>
      </w:pPr>
      <w:r w:rsidRPr="002F77DB">
        <w:rPr>
          <w:rFonts w:ascii="Arial" w:eastAsiaTheme="minorEastAsia" w:hAnsi="Arial" w:cs="Arial"/>
          <w:szCs w:val="24"/>
        </w:rPr>
        <w:t>Exams can be located on the course page under the “Exams” tab. Each online exam can only be submitted once.</w:t>
      </w:r>
    </w:p>
    <w:p w:rsidR="002F77DB" w:rsidRPr="002F77DB" w:rsidRDefault="002F77DB" w:rsidP="002F7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heme="minorEastAsia" w:hAnsi="Arial" w:cs="Arial"/>
          <w:szCs w:val="24"/>
        </w:rPr>
      </w:pPr>
    </w:p>
    <w:p w:rsidR="00750715" w:rsidRPr="005947CF" w:rsidRDefault="00750715">
      <w:pPr>
        <w:widowControl w:val="0"/>
        <w:rPr>
          <w:rFonts w:ascii="Arial" w:hAnsi="Arial" w:cs="Arial"/>
        </w:rPr>
      </w:pPr>
      <w:r w:rsidRPr="005947CF">
        <w:rPr>
          <w:rFonts w:ascii="Arial" w:hAnsi="Arial" w:cs="Arial"/>
        </w:rPr>
        <w:t>1.</w:t>
      </w:r>
      <w:r w:rsidR="00B50A93" w:rsidRPr="005947CF">
        <w:rPr>
          <w:rFonts w:ascii="Arial" w:hAnsi="Arial" w:cs="Arial"/>
        </w:rPr>
        <w:t xml:space="preserve"> (1)</w:t>
      </w:r>
      <w:r w:rsidRPr="005947CF">
        <w:rPr>
          <w:rFonts w:ascii="Arial" w:hAnsi="Arial" w:cs="Arial"/>
        </w:rPr>
        <w:t xml:space="preserve"> </w:t>
      </w:r>
      <w:r w:rsidRPr="005947CF">
        <w:rPr>
          <w:rFonts w:ascii="Arial" w:hAnsi="Arial" w:cs="Arial"/>
        </w:rPr>
        <w:tab/>
        <w:t>What does</w:t>
      </w:r>
      <w:r w:rsidR="00B50A93" w:rsidRPr="005947CF">
        <w:rPr>
          <w:rFonts w:ascii="Arial" w:hAnsi="Arial" w:cs="Arial"/>
        </w:rPr>
        <w:t xml:space="preserve"> Joshua's name mean?  [9]</w:t>
      </w:r>
    </w:p>
    <w:p w:rsidR="00750715" w:rsidRPr="005947CF" w:rsidRDefault="00750715">
      <w:pPr>
        <w:widowControl w:val="0"/>
        <w:rPr>
          <w:rFonts w:ascii="Arial" w:hAnsi="Arial" w:cs="Arial"/>
        </w:rPr>
      </w:pPr>
    </w:p>
    <w:p w:rsidR="004C4F59" w:rsidRPr="004C4F59" w:rsidRDefault="00750715" w:rsidP="002F77DB">
      <w:pPr>
        <w:widowControl w:val="0"/>
        <w:rPr>
          <w:rFonts w:ascii="Arial" w:hAnsi="Arial" w:cs="Arial"/>
        </w:rPr>
      </w:pPr>
      <w:r w:rsidRPr="005947CF">
        <w:rPr>
          <w:rFonts w:ascii="Arial" w:hAnsi="Arial" w:cs="Arial"/>
        </w:rPr>
        <w:tab/>
      </w:r>
      <w:r w:rsidR="004C4F59">
        <w:rPr>
          <w:rFonts w:ascii="Arial" w:hAnsi="Arial" w:cs="Arial"/>
        </w:rPr>
        <w:t>a.</w:t>
      </w:r>
      <w:r w:rsidR="004C4F59">
        <w:rPr>
          <w:rFonts w:ascii="Arial" w:hAnsi="Arial" w:cs="Arial"/>
        </w:rPr>
        <w:tab/>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2.</w:t>
      </w:r>
      <w:r w:rsidR="00B50A93" w:rsidRPr="005947CF">
        <w:rPr>
          <w:rFonts w:ascii="Arial" w:hAnsi="Arial" w:cs="Arial"/>
        </w:rPr>
        <w:t xml:space="preserve"> (1)</w:t>
      </w:r>
      <w:r w:rsidRPr="005947CF">
        <w:rPr>
          <w:rFonts w:ascii="Arial" w:hAnsi="Arial" w:cs="Arial"/>
        </w:rPr>
        <w:t xml:space="preserve"> </w:t>
      </w:r>
      <w:r w:rsidRPr="005947CF">
        <w:rPr>
          <w:rFonts w:ascii="Arial" w:hAnsi="Arial" w:cs="Arial"/>
        </w:rPr>
        <w:tab/>
        <w:t>Approximately how many years does the b</w:t>
      </w:r>
      <w:r w:rsidR="00B50A93" w:rsidRPr="005947CF">
        <w:rPr>
          <w:rFonts w:ascii="Arial" w:hAnsi="Arial" w:cs="Arial"/>
        </w:rPr>
        <w:t>ook of Joshua cover?   [9]</w:t>
      </w:r>
    </w:p>
    <w:p w:rsidR="00750715" w:rsidRPr="005947CF" w:rsidRDefault="00750715">
      <w:pPr>
        <w:widowControl w:val="0"/>
        <w:rPr>
          <w:rFonts w:ascii="Arial" w:hAnsi="Arial" w:cs="Arial"/>
        </w:rPr>
      </w:pPr>
    </w:p>
    <w:p w:rsidR="008359BA" w:rsidRPr="005947CF" w:rsidRDefault="00750715" w:rsidP="002F77DB">
      <w:pPr>
        <w:widowControl w:val="0"/>
        <w:rPr>
          <w:rFonts w:ascii="Arial" w:hAnsi="Arial" w:cs="Arial"/>
        </w:rPr>
      </w:pPr>
      <w:r w:rsidRPr="005947CF">
        <w:rPr>
          <w:rFonts w:ascii="Arial" w:hAnsi="Arial" w:cs="Arial"/>
        </w:rPr>
        <w:tab/>
      </w:r>
      <w:r w:rsidR="008359BA">
        <w:rPr>
          <w:rFonts w:ascii="Arial" w:hAnsi="Arial" w:cs="Arial"/>
        </w:rPr>
        <w:t>a.</w:t>
      </w:r>
      <w:r w:rsidR="008359BA">
        <w:rPr>
          <w:rFonts w:ascii="Arial" w:hAnsi="Arial" w:cs="Arial"/>
        </w:rPr>
        <w:tab/>
      </w:r>
    </w:p>
    <w:p w:rsidR="008359BA" w:rsidRDefault="008359BA">
      <w:pPr>
        <w:widowControl w:val="0"/>
        <w:rPr>
          <w:rFonts w:ascii="Arial" w:hAnsi="Arial" w:cs="Arial"/>
        </w:rPr>
      </w:pPr>
    </w:p>
    <w:p w:rsidR="00750715" w:rsidRPr="005947CF" w:rsidRDefault="00750715" w:rsidP="002F77DB">
      <w:pPr>
        <w:widowControl w:val="0"/>
        <w:ind w:left="720" w:hanging="720"/>
        <w:rPr>
          <w:rFonts w:ascii="Arial" w:hAnsi="Arial" w:cs="Arial"/>
        </w:rPr>
      </w:pPr>
      <w:r w:rsidRPr="005947CF">
        <w:rPr>
          <w:rFonts w:ascii="Arial" w:hAnsi="Arial" w:cs="Arial"/>
        </w:rPr>
        <w:t>3.</w:t>
      </w:r>
      <w:r w:rsidR="00B50A93" w:rsidRPr="005947CF">
        <w:rPr>
          <w:rFonts w:ascii="Arial" w:hAnsi="Arial" w:cs="Arial"/>
        </w:rPr>
        <w:t xml:space="preserve"> (</w:t>
      </w:r>
      <w:r w:rsidR="008359BA">
        <w:rPr>
          <w:rFonts w:ascii="Arial" w:hAnsi="Arial" w:cs="Arial"/>
        </w:rPr>
        <w:t>1</w:t>
      </w:r>
      <w:r w:rsidR="00B50A93" w:rsidRPr="005947CF">
        <w:rPr>
          <w:rFonts w:ascii="Arial" w:hAnsi="Arial" w:cs="Arial"/>
        </w:rPr>
        <w:t>)</w:t>
      </w:r>
      <w:r w:rsidRPr="005947CF">
        <w:rPr>
          <w:rFonts w:ascii="Arial" w:hAnsi="Arial" w:cs="Arial"/>
        </w:rPr>
        <w:t xml:space="preserve"> </w:t>
      </w:r>
      <w:r w:rsidRPr="005947CF">
        <w:rPr>
          <w:rFonts w:ascii="Arial" w:hAnsi="Arial" w:cs="Arial"/>
        </w:rPr>
        <w:tab/>
      </w:r>
      <w:r w:rsidR="008359BA">
        <w:rPr>
          <w:rFonts w:ascii="Arial" w:hAnsi="Arial" w:cs="Arial"/>
        </w:rPr>
        <w:t>Wh</w:t>
      </w:r>
      <w:r w:rsidR="009D0447">
        <w:rPr>
          <w:rFonts w:ascii="Arial" w:hAnsi="Arial" w:cs="Arial"/>
        </w:rPr>
        <w:t xml:space="preserve">ich verse best describes why </w:t>
      </w:r>
      <w:r w:rsidRPr="005947CF">
        <w:rPr>
          <w:rFonts w:ascii="Arial" w:hAnsi="Arial" w:cs="Arial"/>
        </w:rPr>
        <w:t xml:space="preserve">Joshua </w:t>
      </w:r>
      <w:r w:rsidR="009D0447">
        <w:rPr>
          <w:rFonts w:ascii="Arial" w:hAnsi="Arial" w:cs="Arial"/>
        </w:rPr>
        <w:t xml:space="preserve">should </w:t>
      </w:r>
      <w:r w:rsidRPr="005947CF">
        <w:rPr>
          <w:rFonts w:ascii="Arial" w:hAnsi="Arial" w:cs="Arial"/>
        </w:rPr>
        <w:t xml:space="preserve">be considered a great spiritual leader?  </w:t>
      </w:r>
      <w:r w:rsidR="00B50A93" w:rsidRPr="005947CF">
        <w:rPr>
          <w:rFonts w:ascii="Arial" w:hAnsi="Arial" w:cs="Arial"/>
        </w:rPr>
        <w:t>[24:31]</w:t>
      </w:r>
    </w:p>
    <w:p w:rsidR="009D0447" w:rsidRDefault="009D0447" w:rsidP="009D0447">
      <w:pPr>
        <w:widowControl w:val="0"/>
        <w:rPr>
          <w:rFonts w:ascii="Arial" w:hAnsi="Arial" w:cs="Arial"/>
        </w:rPr>
      </w:pPr>
    </w:p>
    <w:p w:rsidR="009D0447" w:rsidRPr="005947CF" w:rsidRDefault="009D0447" w:rsidP="002F77DB">
      <w:pPr>
        <w:widowControl w:val="0"/>
        <w:rPr>
          <w:rFonts w:ascii="Arial" w:hAnsi="Arial" w:cs="Arial"/>
        </w:rPr>
      </w:pPr>
      <w:r>
        <w:rPr>
          <w:rFonts w:ascii="Arial" w:hAnsi="Arial" w:cs="Arial"/>
        </w:rPr>
        <w:tab/>
        <w:t>a.</w:t>
      </w:r>
      <w:r>
        <w:rPr>
          <w:rFonts w:ascii="Arial" w:hAnsi="Arial" w:cs="Arial"/>
        </w:rPr>
        <w:tab/>
      </w:r>
    </w:p>
    <w:p w:rsidR="008359BA" w:rsidRPr="005947CF" w:rsidRDefault="008359BA">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 xml:space="preserve">4. </w:t>
      </w:r>
      <w:r w:rsidR="00B50A93" w:rsidRPr="005947CF">
        <w:rPr>
          <w:rFonts w:ascii="Arial" w:hAnsi="Arial" w:cs="Arial"/>
        </w:rPr>
        <w:t>(1)</w:t>
      </w:r>
      <w:r w:rsidRPr="005947CF">
        <w:rPr>
          <w:rFonts w:ascii="Arial" w:hAnsi="Arial" w:cs="Arial"/>
        </w:rPr>
        <w:tab/>
        <w:t xml:space="preserve">What famous “dig” furnishes us with a contemporary record of the Hebrew </w:t>
      </w:r>
      <w:r w:rsidR="00B50A93" w:rsidRPr="005947CF">
        <w:rPr>
          <w:rFonts w:ascii="Arial" w:hAnsi="Arial" w:cs="Arial"/>
        </w:rPr>
        <w:t>invasion of Canaan?  [12]</w:t>
      </w:r>
    </w:p>
    <w:p w:rsidR="00750715" w:rsidRDefault="00750715">
      <w:pPr>
        <w:widowControl w:val="0"/>
        <w:rPr>
          <w:rFonts w:ascii="Arial" w:hAnsi="Arial" w:cs="Arial"/>
        </w:rPr>
      </w:pPr>
    </w:p>
    <w:p w:rsidR="008553FF" w:rsidRDefault="008553FF" w:rsidP="002F77DB">
      <w:pPr>
        <w:widowControl w:val="0"/>
        <w:rPr>
          <w:rFonts w:ascii="Arial" w:hAnsi="Arial" w:cs="Arial"/>
        </w:rPr>
      </w:pPr>
      <w:r>
        <w:rPr>
          <w:rFonts w:ascii="Arial" w:hAnsi="Arial" w:cs="Arial"/>
        </w:rPr>
        <w:tab/>
        <w:t>a.</w:t>
      </w:r>
      <w:r>
        <w:rPr>
          <w:rFonts w:ascii="Arial" w:hAnsi="Arial" w:cs="Arial"/>
        </w:rPr>
        <w:tab/>
      </w:r>
    </w:p>
    <w:p w:rsidR="008553FF" w:rsidRPr="005947CF" w:rsidRDefault="008553FF">
      <w:pPr>
        <w:widowControl w:val="0"/>
        <w:rPr>
          <w:rFonts w:ascii="Arial" w:hAnsi="Arial" w:cs="Arial"/>
        </w:rPr>
      </w:pPr>
    </w:p>
    <w:p w:rsidR="00CD31DD" w:rsidRDefault="00CD31DD">
      <w:pPr>
        <w:widowControl w:val="0"/>
        <w:ind w:left="720" w:hanging="720"/>
        <w:rPr>
          <w:rFonts w:ascii="Arial" w:hAnsi="Arial" w:cs="Arial"/>
        </w:rPr>
      </w:pPr>
      <w:r>
        <w:rPr>
          <w:rFonts w:ascii="Arial" w:hAnsi="Arial" w:cs="Arial"/>
        </w:rPr>
        <w:t>5</w:t>
      </w:r>
      <w:r w:rsidRPr="00CD31DD">
        <w:rPr>
          <w:rFonts w:ascii="Arial" w:hAnsi="Arial" w:cs="Arial"/>
        </w:rPr>
        <w:t>. (</w:t>
      </w:r>
      <w:r>
        <w:rPr>
          <w:rFonts w:ascii="Arial" w:hAnsi="Arial" w:cs="Arial"/>
        </w:rPr>
        <w:t>2</w:t>
      </w:r>
      <w:r w:rsidRPr="00CD31DD">
        <w:rPr>
          <w:rFonts w:ascii="Arial" w:hAnsi="Arial" w:cs="Arial"/>
        </w:rPr>
        <w:t xml:space="preserve">) Go below and fill in the blanks for the missing words exactly as given in </w:t>
      </w:r>
      <w:r w:rsidR="001B5579">
        <w:rPr>
          <w:rFonts w:ascii="Arial" w:hAnsi="Arial" w:cs="Arial"/>
        </w:rPr>
        <w:t>the Course Notes</w:t>
      </w:r>
      <w:r w:rsidRPr="00CD31DD">
        <w:rPr>
          <w:rFonts w:ascii="Arial" w:hAnsi="Arial" w:cs="Arial"/>
        </w:rPr>
        <w:t xml:space="preserve"> in order to be counted correct. </w:t>
      </w:r>
      <w:r w:rsidRPr="008D2977">
        <w:rPr>
          <w:rFonts w:ascii="Arial" w:hAnsi="Arial" w:cs="Arial"/>
          <w:color w:val="FF0000"/>
        </w:rPr>
        <w:t>(The answers must be spelled correctly.)</w:t>
      </w:r>
      <w:r w:rsidRPr="00CD31DD">
        <w:rPr>
          <w:rFonts w:ascii="Arial" w:hAnsi="Arial" w:cs="Arial"/>
        </w:rPr>
        <w:t xml:space="preserve"> </w:t>
      </w:r>
      <w:r w:rsidRPr="005947CF">
        <w:rPr>
          <w:rFonts w:ascii="Arial" w:hAnsi="Arial" w:cs="Arial"/>
        </w:rPr>
        <w:t>[16]</w:t>
      </w:r>
    </w:p>
    <w:p w:rsidR="00CD31DD" w:rsidRDefault="00CD31DD">
      <w:pPr>
        <w:widowControl w:val="0"/>
        <w:ind w:left="720" w:hanging="72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 xml:space="preserve">God assumes </w:t>
      </w:r>
      <w:r w:rsidR="002F77DB">
        <w:rPr>
          <w:rFonts w:ascii="Arial" w:hAnsi="Arial" w:cs="Arial"/>
        </w:rPr>
        <w:t>______</w:t>
      </w:r>
      <w:proofErr w:type="gramStart"/>
      <w:r w:rsidR="002F77DB">
        <w:rPr>
          <w:rFonts w:ascii="Arial" w:hAnsi="Arial" w:cs="Arial"/>
        </w:rPr>
        <w:t>_</w:t>
      </w:r>
      <w:r w:rsidRPr="005947CF">
        <w:rPr>
          <w:rFonts w:ascii="Arial" w:hAnsi="Arial" w:cs="Arial"/>
        </w:rPr>
        <w:t xml:space="preserve">  </w:t>
      </w:r>
      <w:r w:rsidR="002F77DB">
        <w:rPr>
          <w:rFonts w:ascii="Arial" w:hAnsi="Arial" w:cs="Arial"/>
        </w:rPr>
        <w:t>_</w:t>
      </w:r>
      <w:proofErr w:type="gramEnd"/>
      <w:r w:rsidR="002F77DB">
        <w:rPr>
          <w:rFonts w:ascii="Arial" w:hAnsi="Arial" w:cs="Arial"/>
        </w:rPr>
        <w:t>______</w:t>
      </w:r>
      <w:r w:rsidRPr="005947CF">
        <w:rPr>
          <w:rFonts w:ascii="Arial" w:hAnsi="Arial" w:cs="Arial"/>
        </w:rPr>
        <w:t xml:space="preserve"> and then blesses it directly</w:t>
      </w:r>
      <w:r w:rsidR="00B50A93" w:rsidRPr="005947CF">
        <w:rPr>
          <w:rFonts w:ascii="Arial" w:hAnsi="Arial" w:cs="Arial"/>
        </w:rPr>
        <w:t xml:space="preserve"> and</w:t>
      </w:r>
      <w:r w:rsidR="00583F77">
        <w:rPr>
          <w:rFonts w:ascii="Arial" w:hAnsi="Arial" w:cs="Arial"/>
        </w:rPr>
        <w:t>/</w:t>
      </w:r>
      <w:r w:rsidR="00B50A93" w:rsidRPr="005947CF">
        <w:rPr>
          <w:rFonts w:ascii="Arial" w:hAnsi="Arial" w:cs="Arial"/>
        </w:rPr>
        <w:t xml:space="preserve">or indirectly.  </w:t>
      </w:r>
    </w:p>
    <w:p w:rsidR="00750715" w:rsidRPr="005947CF" w:rsidRDefault="00750715">
      <w:pPr>
        <w:widowControl w:val="0"/>
        <w:rPr>
          <w:rFonts w:ascii="Arial" w:hAnsi="Arial" w:cs="Arial"/>
        </w:rPr>
      </w:pPr>
    </w:p>
    <w:p w:rsidR="00750715" w:rsidRDefault="00750715">
      <w:pPr>
        <w:widowControl w:val="0"/>
        <w:ind w:left="720" w:hanging="720"/>
        <w:rPr>
          <w:rFonts w:ascii="Arial" w:hAnsi="Arial" w:cs="Arial"/>
        </w:rPr>
      </w:pPr>
      <w:r w:rsidRPr="005947CF">
        <w:rPr>
          <w:rFonts w:ascii="Arial" w:hAnsi="Arial" w:cs="Arial"/>
        </w:rPr>
        <w:t>6.</w:t>
      </w:r>
      <w:r w:rsidR="00B50A93" w:rsidRPr="005947CF">
        <w:rPr>
          <w:rFonts w:ascii="Arial" w:hAnsi="Arial" w:cs="Arial"/>
        </w:rPr>
        <w:t xml:space="preserve"> (</w:t>
      </w:r>
      <w:r w:rsidR="00CD31DD">
        <w:rPr>
          <w:rFonts w:ascii="Arial" w:hAnsi="Arial" w:cs="Arial"/>
        </w:rPr>
        <w:t>1</w:t>
      </w:r>
      <w:r w:rsidR="00B50A93" w:rsidRPr="005947CF">
        <w:rPr>
          <w:rFonts w:ascii="Arial" w:hAnsi="Arial" w:cs="Arial"/>
        </w:rPr>
        <w:t>)</w:t>
      </w:r>
      <w:r w:rsidRPr="005947CF">
        <w:rPr>
          <w:rFonts w:ascii="Arial" w:hAnsi="Arial" w:cs="Arial"/>
        </w:rPr>
        <w:t xml:space="preserve"> </w:t>
      </w:r>
      <w:r w:rsidRPr="005947CF">
        <w:rPr>
          <w:rFonts w:ascii="Arial" w:hAnsi="Arial" w:cs="Arial"/>
        </w:rPr>
        <w:tab/>
        <w:t xml:space="preserve">Does the </w:t>
      </w:r>
      <w:r w:rsidR="00CD31DD">
        <w:rPr>
          <w:rFonts w:ascii="Arial" w:hAnsi="Arial" w:cs="Arial"/>
        </w:rPr>
        <w:t xml:space="preserve">example of Rahab in the </w:t>
      </w:r>
      <w:r w:rsidRPr="005947CF">
        <w:rPr>
          <w:rFonts w:ascii="Arial" w:hAnsi="Arial" w:cs="Arial"/>
        </w:rPr>
        <w:t>book of Joshua teach it is right to lie under some circumstances</w:t>
      </w:r>
      <w:r w:rsidR="00CD31DD">
        <w:rPr>
          <w:rFonts w:ascii="Arial" w:hAnsi="Arial" w:cs="Arial"/>
        </w:rPr>
        <w:t xml:space="preserve">? </w:t>
      </w:r>
      <w:r w:rsidR="00B50A93" w:rsidRPr="005947CF">
        <w:rPr>
          <w:rFonts w:ascii="Arial" w:hAnsi="Arial" w:cs="Arial"/>
        </w:rPr>
        <w:t>[16]</w:t>
      </w:r>
    </w:p>
    <w:p w:rsidR="00CD31DD" w:rsidRDefault="00CD31DD">
      <w:pPr>
        <w:widowControl w:val="0"/>
        <w:ind w:left="720" w:hanging="720"/>
        <w:rPr>
          <w:rFonts w:ascii="Arial" w:hAnsi="Arial" w:cs="Arial"/>
        </w:rPr>
      </w:pPr>
    </w:p>
    <w:p w:rsidR="00CD31DD" w:rsidRDefault="00CD31DD" w:rsidP="002F77DB">
      <w:pPr>
        <w:widowControl w:val="0"/>
        <w:ind w:left="720" w:hanging="720"/>
        <w:rPr>
          <w:rFonts w:ascii="Arial" w:hAnsi="Arial" w:cs="Arial"/>
        </w:rPr>
      </w:pPr>
      <w:r>
        <w:rPr>
          <w:rFonts w:ascii="Arial" w:hAnsi="Arial" w:cs="Arial"/>
        </w:rPr>
        <w:tab/>
        <w:t>a.</w:t>
      </w:r>
      <w:r>
        <w:rPr>
          <w:rFonts w:ascii="Arial" w:hAnsi="Arial" w:cs="Arial"/>
        </w:rPr>
        <w:tab/>
      </w:r>
    </w:p>
    <w:p w:rsidR="00CD31DD" w:rsidRDefault="00CD31DD">
      <w:pPr>
        <w:widowControl w:val="0"/>
        <w:ind w:left="720" w:hanging="720"/>
        <w:rPr>
          <w:rFonts w:ascii="Arial" w:hAnsi="Arial" w:cs="Arial"/>
        </w:rPr>
      </w:pPr>
    </w:p>
    <w:p w:rsidR="00750715" w:rsidRDefault="009F4B89" w:rsidP="002F77DB">
      <w:pPr>
        <w:widowControl w:val="0"/>
        <w:ind w:left="720" w:hanging="720"/>
        <w:rPr>
          <w:rFonts w:ascii="Arial" w:hAnsi="Arial" w:cs="Arial"/>
        </w:rPr>
      </w:pPr>
      <w:r>
        <w:rPr>
          <w:rFonts w:ascii="Arial" w:hAnsi="Arial" w:cs="Arial"/>
        </w:rPr>
        <w:lastRenderedPageBreak/>
        <w:t xml:space="preserve">7. (1)  What do the following passages have in common? </w:t>
      </w:r>
      <w:r w:rsidR="00CD31DD">
        <w:rPr>
          <w:rFonts w:ascii="Arial" w:hAnsi="Arial" w:cs="Arial"/>
        </w:rPr>
        <w:t>(</w:t>
      </w:r>
      <w:r w:rsidRPr="00CD31DD">
        <w:rPr>
          <w:rFonts w:ascii="Arial" w:hAnsi="Arial" w:cs="Arial"/>
        </w:rPr>
        <w:t>Leviticus 19:11; John 8:44</w:t>
      </w:r>
      <w:r>
        <w:rPr>
          <w:rFonts w:ascii="Arial" w:hAnsi="Arial" w:cs="Arial"/>
        </w:rPr>
        <w:t xml:space="preserve">; </w:t>
      </w:r>
      <w:r w:rsidRPr="00CD31DD">
        <w:rPr>
          <w:rFonts w:ascii="Arial" w:hAnsi="Arial" w:cs="Arial"/>
        </w:rPr>
        <w:t>Ephesians 4:25</w:t>
      </w:r>
      <w:r>
        <w:rPr>
          <w:rFonts w:ascii="Arial" w:hAnsi="Arial" w:cs="Arial"/>
        </w:rPr>
        <w:t xml:space="preserve">; </w:t>
      </w:r>
      <w:r w:rsidR="00750715" w:rsidRPr="00CD31DD">
        <w:rPr>
          <w:rFonts w:ascii="Arial" w:hAnsi="Arial" w:cs="Arial"/>
        </w:rPr>
        <w:t>Ja</w:t>
      </w:r>
      <w:r w:rsidR="00B50A93" w:rsidRPr="00CD31DD">
        <w:rPr>
          <w:rFonts w:ascii="Arial" w:hAnsi="Arial" w:cs="Arial"/>
        </w:rPr>
        <w:t>me</w:t>
      </w:r>
      <w:r w:rsidR="00750715" w:rsidRPr="00CD31DD">
        <w:rPr>
          <w:rFonts w:ascii="Arial" w:hAnsi="Arial" w:cs="Arial"/>
        </w:rPr>
        <w:t>s 2:25</w:t>
      </w:r>
      <w:r>
        <w:rPr>
          <w:rFonts w:ascii="Arial" w:hAnsi="Arial" w:cs="Arial"/>
        </w:rPr>
        <w:t xml:space="preserve">; </w:t>
      </w:r>
      <w:r w:rsidR="00750715" w:rsidRPr="00CD31DD">
        <w:rPr>
          <w:rFonts w:ascii="Arial" w:hAnsi="Arial" w:cs="Arial"/>
        </w:rPr>
        <w:t>Rev</w:t>
      </w:r>
      <w:r w:rsidR="00B50A93" w:rsidRPr="00CD31DD">
        <w:rPr>
          <w:rFonts w:ascii="Arial" w:hAnsi="Arial" w:cs="Arial"/>
        </w:rPr>
        <w:t>elation</w:t>
      </w:r>
      <w:r w:rsidR="00750715" w:rsidRPr="00CD31DD">
        <w:rPr>
          <w:rFonts w:ascii="Arial" w:hAnsi="Arial" w:cs="Arial"/>
        </w:rPr>
        <w:t xml:space="preserve"> 21:27</w:t>
      </w:r>
      <w:r>
        <w:rPr>
          <w:rFonts w:ascii="Arial" w:hAnsi="Arial" w:cs="Arial"/>
        </w:rPr>
        <w:t>)</w:t>
      </w:r>
      <w:r w:rsidR="001B5579">
        <w:rPr>
          <w:rFonts w:ascii="Arial" w:hAnsi="Arial" w:cs="Arial"/>
        </w:rPr>
        <w:t xml:space="preserve"> [16]</w:t>
      </w:r>
    </w:p>
    <w:p w:rsidR="009F4B89" w:rsidRDefault="009F4B89">
      <w:pPr>
        <w:widowControl w:val="0"/>
        <w:rPr>
          <w:rFonts w:ascii="Arial" w:hAnsi="Arial" w:cs="Arial"/>
        </w:rPr>
      </w:pPr>
    </w:p>
    <w:p w:rsidR="009F4B89" w:rsidRDefault="009F4B89" w:rsidP="002F77DB">
      <w:pPr>
        <w:widowControl w:val="0"/>
        <w:rPr>
          <w:rFonts w:ascii="Arial" w:hAnsi="Arial" w:cs="Arial"/>
        </w:rPr>
      </w:pPr>
      <w:r>
        <w:rPr>
          <w:rFonts w:ascii="Arial" w:hAnsi="Arial" w:cs="Arial"/>
        </w:rPr>
        <w:tab/>
        <w:t>a.</w:t>
      </w:r>
      <w:r>
        <w:rPr>
          <w:rFonts w:ascii="Arial" w:hAnsi="Arial" w:cs="Arial"/>
        </w:rPr>
        <w:tab/>
      </w:r>
    </w:p>
    <w:p w:rsidR="00402CC2" w:rsidRPr="00CD31DD" w:rsidRDefault="00402CC2">
      <w:pPr>
        <w:widowControl w:val="0"/>
        <w:ind w:left="720" w:hanging="720"/>
        <w:rPr>
          <w:rFonts w:ascii="Arial" w:hAnsi="Arial" w:cs="Arial"/>
        </w:rPr>
      </w:pPr>
    </w:p>
    <w:p w:rsidR="00750715" w:rsidRPr="005947CF" w:rsidRDefault="009F4B89">
      <w:pPr>
        <w:widowControl w:val="0"/>
        <w:ind w:left="720" w:hanging="720"/>
        <w:rPr>
          <w:rFonts w:ascii="Arial" w:hAnsi="Arial" w:cs="Arial"/>
        </w:rPr>
      </w:pPr>
      <w:r>
        <w:rPr>
          <w:rFonts w:ascii="Arial" w:hAnsi="Arial" w:cs="Arial"/>
        </w:rPr>
        <w:t>8</w:t>
      </w:r>
      <w:r w:rsidR="00750715" w:rsidRPr="005947CF">
        <w:rPr>
          <w:rFonts w:ascii="Arial" w:hAnsi="Arial" w:cs="Arial"/>
        </w:rPr>
        <w:t>.</w:t>
      </w:r>
      <w:r w:rsidR="00B50A93" w:rsidRPr="005947CF">
        <w:rPr>
          <w:rFonts w:ascii="Arial" w:hAnsi="Arial" w:cs="Arial"/>
        </w:rPr>
        <w:t xml:space="preserve"> (3)</w:t>
      </w:r>
      <w:r w:rsidR="00750715" w:rsidRPr="005947CF">
        <w:rPr>
          <w:rFonts w:ascii="Arial" w:hAnsi="Arial" w:cs="Arial"/>
        </w:rPr>
        <w:t xml:space="preserve"> </w:t>
      </w:r>
      <w:r w:rsidR="00750715" w:rsidRPr="005947CF">
        <w:rPr>
          <w:rFonts w:ascii="Arial" w:hAnsi="Arial" w:cs="Arial"/>
        </w:rPr>
        <w:tab/>
        <w:t xml:space="preserve">What three </w:t>
      </w:r>
      <w:r w:rsidR="001B5579">
        <w:rPr>
          <w:rFonts w:ascii="Arial" w:hAnsi="Arial" w:cs="Arial"/>
        </w:rPr>
        <w:t xml:space="preserve">(3) </w:t>
      </w:r>
      <w:r w:rsidR="00750715" w:rsidRPr="005947CF">
        <w:rPr>
          <w:rFonts w:ascii="Arial" w:hAnsi="Arial" w:cs="Arial"/>
        </w:rPr>
        <w:t xml:space="preserve">conditions </w:t>
      </w:r>
      <w:r w:rsidR="0068069D">
        <w:rPr>
          <w:rFonts w:ascii="Arial" w:hAnsi="Arial" w:cs="Arial"/>
        </w:rPr>
        <w:t>did</w:t>
      </w:r>
      <w:r w:rsidR="00750715" w:rsidRPr="005947CF">
        <w:rPr>
          <w:rFonts w:ascii="Arial" w:hAnsi="Arial" w:cs="Arial"/>
        </w:rPr>
        <w:t xml:space="preserve"> Rahab </w:t>
      </w:r>
      <w:r w:rsidR="0068069D">
        <w:rPr>
          <w:rFonts w:ascii="Arial" w:hAnsi="Arial" w:cs="Arial"/>
        </w:rPr>
        <w:t xml:space="preserve">need </w:t>
      </w:r>
      <w:r w:rsidR="00750715" w:rsidRPr="005947CF">
        <w:rPr>
          <w:rFonts w:ascii="Arial" w:hAnsi="Arial" w:cs="Arial"/>
        </w:rPr>
        <w:t>to accept regarding the oath she took fro</w:t>
      </w:r>
      <w:r w:rsidR="00B50A93" w:rsidRPr="005947CF">
        <w:rPr>
          <w:rFonts w:ascii="Arial" w:hAnsi="Arial" w:cs="Arial"/>
        </w:rPr>
        <w:t>m the Israelite spies?  [17]</w:t>
      </w:r>
    </w:p>
    <w:p w:rsidR="00750715" w:rsidRPr="005947CF" w:rsidRDefault="00750715">
      <w:pPr>
        <w:widowControl w:val="0"/>
        <w:rPr>
          <w:rFonts w:ascii="Arial" w:hAnsi="Arial" w:cs="Arial"/>
        </w:rPr>
      </w:pPr>
    </w:p>
    <w:p w:rsidR="00750715" w:rsidRPr="005947CF" w:rsidRDefault="00750715" w:rsidP="00F14077">
      <w:pPr>
        <w:widowControl w:val="0"/>
        <w:ind w:left="1440" w:hanging="720"/>
        <w:rPr>
          <w:rFonts w:ascii="Arial" w:hAnsi="Arial" w:cs="Arial"/>
          <w:i/>
        </w:rPr>
      </w:pPr>
      <w:r w:rsidRPr="005947CF">
        <w:rPr>
          <w:rFonts w:ascii="Arial" w:hAnsi="Arial" w:cs="Arial"/>
        </w:rPr>
        <w:t xml:space="preserve">a. </w:t>
      </w:r>
      <w:r w:rsidRPr="005947CF">
        <w:rPr>
          <w:rFonts w:ascii="Arial" w:hAnsi="Arial" w:cs="Arial"/>
        </w:rPr>
        <w:tab/>
      </w:r>
    </w:p>
    <w:p w:rsidR="00750715" w:rsidRPr="005947CF" w:rsidRDefault="00750715" w:rsidP="00F14077">
      <w:pPr>
        <w:widowControl w:val="0"/>
        <w:ind w:left="1440" w:hanging="720"/>
        <w:rPr>
          <w:rFonts w:ascii="Arial" w:hAnsi="Arial" w:cs="Arial"/>
        </w:rPr>
      </w:pPr>
    </w:p>
    <w:p w:rsidR="00750715" w:rsidRPr="005947CF" w:rsidRDefault="00750715" w:rsidP="00F14077">
      <w:pPr>
        <w:widowControl w:val="0"/>
        <w:ind w:left="1440" w:hanging="720"/>
        <w:rPr>
          <w:rFonts w:ascii="Arial" w:hAnsi="Arial" w:cs="Arial"/>
          <w:i/>
        </w:rPr>
      </w:pPr>
      <w:r w:rsidRPr="005947CF">
        <w:rPr>
          <w:rFonts w:ascii="Arial" w:hAnsi="Arial" w:cs="Arial"/>
        </w:rPr>
        <w:t xml:space="preserve">b. </w:t>
      </w:r>
      <w:r w:rsidRPr="005947CF">
        <w:rPr>
          <w:rFonts w:ascii="Arial" w:hAnsi="Arial" w:cs="Arial"/>
        </w:rPr>
        <w:tab/>
      </w:r>
    </w:p>
    <w:p w:rsidR="00750715" w:rsidRDefault="00750715" w:rsidP="00F14077">
      <w:pPr>
        <w:widowControl w:val="0"/>
        <w:ind w:left="1440" w:hanging="720"/>
        <w:rPr>
          <w:rFonts w:ascii="Arial" w:hAnsi="Arial" w:cs="Arial"/>
        </w:rPr>
      </w:pPr>
    </w:p>
    <w:p w:rsidR="00402CC2" w:rsidRDefault="00402CC2" w:rsidP="00F14077">
      <w:pPr>
        <w:widowControl w:val="0"/>
        <w:ind w:left="1440" w:hanging="720"/>
        <w:rPr>
          <w:rFonts w:ascii="Arial" w:hAnsi="Arial" w:cs="Arial"/>
        </w:rPr>
      </w:pPr>
      <w:r>
        <w:rPr>
          <w:rFonts w:ascii="Arial" w:hAnsi="Arial" w:cs="Arial"/>
        </w:rPr>
        <w:t>c.</w:t>
      </w:r>
      <w:r>
        <w:rPr>
          <w:rFonts w:ascii="Arial" w:hAnsi="Arial" w:cs="Arial"/>
        </w:rPr>
        <w:tab/>
      </w:r>
    </w:p>
    <w:p w:rsidR="00402CC2" w:rsidRDefault="00402CC2">
      <w:pPr>
        <w:widowControl w:val="0"/>
        <w:ind w:left="720" w:hanging="720"/>
        <w:rPr>
          <w:rFonts w:ascii="Arial" w:hAnsi="Arial" w:cs="Arial"/>
        </w:rPr>
      </w:pPr>
    </w:p>
    <w:p w:rsidR="00750715" w:rsidRPr="005947CF" w:rsidRDefault="009F4B89">
      <w:pPr>
        <w:widowControl w:val="0"/>
        <w:ind w:left="720" w:hanging="720"/>
        <w:rPr>
          <w:rFonts w:ascii="Arial" w:hAnsi="Arial" w:cs="Arial"/>
        </w:rPr>
      </w:pPr>
      <w:r>
        <w:rPr>
          <w:rFonts w:ascii="Arial" w:hAnsi="Arial" w:cs="Arial"/>
        </w:rPr>
        <w:t>9</w:t>
      </w:r>
      <w:r w:rsidR="00750715" w:rsidRPr="005947CF">
        <w:rPr>
          <w:rFonts w:ascii="Arial" w:hAnsi="Arial" w:cs="Arial"/>
        </w:rPr>
        <w:t xml:space="preserve">. </w:t>
      </w:r>
      <w:r w:rsidR="00B50A93" w:rsidRPr="005947CF">
        <w:rPr>
          <w:rFonts w:ascii="Arial" w:hAnsi="Arial" w:cs="Arial"/>
        </w:rPr>
        <w:t>(</w:t>
      </w:r>
      <w:r w:rsidR="000926C2">
        <w:rPr>
          <w:rFonts w:ascii="Arial" w:hAnsi="Arial" w:cs="Arial"/>
        </w:rPr>
        <w:t>1</w:t>
      </w:r>
      <w:r w:rsidR="00B50A93" w:rsidRPr="005947CF">
        <w:rPr>
          <w:rFonts w:ascii="Arial" w:hAnsi="Arial" w:cs="Arial"/>
        </w:rPr>
        <w:t>)</w:t>
      </w:r>
      <w:r w:rsidR="00750715" w:rsidRPr="005947CF">
        <w:rPr>
          <w:rFonts w:ascii="Arial" w:hAnsi="Arial" w:cs="Arial"/>
        </w:rPr>
        <w:tab/>
        <w:t>In each phase of the crossing of Jordan three things happened in ord</w:t>
      </w:r>
      <w:r w:rsidR="00B50A93" w:rsidRPr="005947CF">
        <w:rPr>
          <w:rFonts w:ascii="Arial" w:hAnsi="Arial" w:cs="Arial"/>
        </w:rPr>
        <w:t>er. What were they?  [17-18]</w:t>
      </w:r>
    </w:p>
    <w:p w:rsidR="00750715" w:rsidRPr="005947CF" w:rsidRDefault="00750715">
      <w:pPr>
        <w:widowControl w:val="0"/>
        <w:rPr>
          <w:rFonts w:ascii="Arial" w:hAnsi="Arial" w:cs="Arial"/>
        </w:rPr>
      </w:pPr>
    </w:p>
    <w:p w:rsidR="00750715" w:rsidRPr="000926C2" w:rsidRDefault="00750715">
      <w:pPr>
        <w:widowControl w:val="0"/>
        <w:rPr>
          <w:rFonts w:ascii="Arial" w:hAnsi="Arial" w:cs="Arial"/>
        </w:rPr>
      </w:pPr>
      <w:r w:rsidRPr="000926C2">
        <w:rPr>
          <w:rFonts w:ascii="Arial" w:hAnsi="Arial" w:cs="Arial"/>
        </w:rPr>
        <w:tab/>
        <w:t>a.</w:t>
      </w:r>
      <w:r w:rsidR="000926C2" w:rsidRPr="000926C2">
        <w:rPr>
          <w:rFonts w:ascii="Arial" w:hAnsi="Arial" w:cs="Arial"/>
        </w:rPr>
        <w:tab/>
      </w:r>
    </w:p>
    <w:p w:rsidR="00750715" w:rsidRPr="005947CF" w:rsidRDefault="00750715">
      <w:pPr>
        <w:widowControl w:val="0"/>
        <w:rPr>
          <w:rFonts w:ascii="Arial" w:hAnsi="Arial" w:cs="Arial"/>
        </w:rPr>
      </w:pPr>
    </w:p>
    <w:p w:rsidR="00750715" w:rsidRPr="000926C2" w:rsidRDefault="00750715">
      <w:pPr>
        <w:widowControl w:val="0"/>
        <w:rPr>
          <w:rFonts w:ascii="Arial" w:hAnsi="Arial" w:cs="Arial"/>
          <w:color w:val="FF0000"/>
        </w:rPr>
      </w:pPr>
      <w:r w:rsidRPr="005947CF">
        <w:rPr>
          <w:rFonts w:ascii="Arial" w:hAnsi="Arial" w:cs="Arial"/>
        </w:rPr>
        <w:tab/>
        <w:t>b.</w:t>
      </w:r>
      <w:r w:rsidR="000926C2">
        <w:rPr>
          <w:rFonts w:ascii="Arial" w:hAnsi="Arial" w:cs="Arial"/>
        </w:rPr>
        <w:tab/>
      </w:r>
    </w:p>
    <w:p w:rsidR="00750715" w:rsidRPr="005947CF" w:rsidRDefault="00750715">
      <w:pPr>
        <w:widowControl w:val="0"/>
        <w:rPr>
          <w:rFonts w:ascii="Arial" w:hAnsi="Arial" w:cs="Arial"/>
        </w:rPr>
      </w:pPr>
    </w:p>
    <w:p w:rsidR="00750715" w:rsidRPr="005947CF" w:rsidRDefault="00320E09" w:rsidP="002F77DB">
      <w:pPr>
        <w:widowControl w:val="0"/>
        <w:ind w:left="720" w:hanging="720"/>
        <w:rPr>
          <w:rFonts w:ascii="Arial" w:hAnsi="Arial" w:cs="Arial"/>
        </w:rPr>
      </w:pPr>
      <w:r>
        <w:rPr>
          <w:rFonts w:ascii="Arial" w:hAnsi="Arial" w:cs="Arial"/>
        </w:rPr>
        <w:tab/>
        <w:t>c.</w:t>
      </w:r>
      <w:r>
        <w:rPr>
          <w:rFonts w:ascii="Arial" w:hAnsi="Arial" w:cs="Arial"/>
        </w:rPr>
        <w:tab/>
      </w:r>
    </w:p>
    <w:p w:rsidR="000926C2" w:rsidRDefault="000926C2">
      <w:pPr>
        <w:widowControl w:val="0"/>
        <w:ind w:left="720" w:hanging="720"/>
        <w:rPr>
          <w:rFonts w:ascii="Arial" w:hAnsi="Arial" w:cs="Arial"/>
        </w:rPr>
      </w:pPr>
    </w:p>
    <w:p w:rsidR="00750715" w:rsidRPr="005947CF" w:rsidRDefault="009F4B89">
      <w:pPr>
        <w:widowControl w:val="0"/>
        <w:ind w:left="720" w:hanging="720"/>
        <w:rPr>
          <w:rFonts w:ascii="Arial" w:hAnsi="Arial" w:cs="Arial"/>
        </w:rPr>
      </w:pPr>
      <w:r>
        <w:rPr>
          <w:rFonts w:ascii="Arial" w:hAnsi="Arial" w:cs="Arial"/>
        </w:rPr>
        <w:t>10</w:t>
      </w:r>
      <w:r w:rsidR="00750715" w:rsidRPr="005947CF">
        <w:rPr>
          <w:rFonts w:ascii="Arial" w:hAnsi="Arial" w:cs="Arial"/>
        </w:rPr>
        <w:t xml:space="preserve">. </w:t>
      </w:r>
      <w:r w:rsidR="00B50A93" w:rsidRPr="005947CF">
        <w:rPr>
          <w:rFonts w:ascii="Arial" w:hAnsi="Arial" w:cs="Arial"/>
        </w:rPr>
        <w:t>(7)</w:t>
      </w:r>
      <w:r w:rsidR="00750715" w:rsidRPr="005947CF">
        <w:rPr>
          <w:rFonts w:ascii="Arial" w:hAnsi="Arial" w:cs="Arial"/>
        </w:rPr>
        <w:tab/>
      </w:r>
      <w:r w:rsidR="00402CC2">
        <w:rPr>
          <w:rFonts w:ascii="Arial" w:hAnsi="Arial" w:cs="Arial"/>
        </w:rPr>
        <w:t>Select</w:t>
      </w:r>
      <w:r w:rsidR="00750715" w:rsidRPr="005947CF">
        <w:rPr>
          <w:rFonts w:ascii="Arial" w:hAnsi="Arial" w:cs="Arial"/>
        </w:rPr>
        <w:t xml:space="preserve"> the seven </w:t>
      </w:r>
      <w:r w:rsidR="00BD4565">
        <w:rPr>
          <w:rFonts w:ascii="Arial" w:hAnsi="Arial" w:cs="Arial"/>
        </w:rPr>
        <w:t xml:space="preserve">(7) tribes of </w:t>
      </w:r>
      <w:r w:rsidR="00750715" w:rsidRPr="005947CF">
        <w:rPr>
          <w:rFonts w:ascii="Arial" w:hAnsi="Arial" w:cs="Arial"/>
        </w:rPr>
        <w:t>people the Hebrews were to dr</w:t>
      </w:r>
      <w:r w:rsidR="00B50A93" w:rsidRPr="005947CF">
        <w:rPr>
          <w:rFonts w:ascii="Arial" w:hAnsi="Arial" w:cs="Arial"/>
        </w:rPr>
        <w:t>ive out of the land.  [3:10]</w:t>
      </w:r>
    </w:p>
    <w:p w:rsidR="00750715" w:rsidRPr="005947CF" w:rsidRDefault="00750715">
      <w:pPr>
        <w:widowControl w:val="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a.</w:t>
      </w:r>
      <w:r>
        <w:rPr>
          <w:rFonts w:ascii="Arial" w:hAnsi="Arial" w:cs="Arial"/>
        </w:rPr>
        <w:tab/>
      </w:r>
    </w:p>
    <w:p w:rsidR="00402CC2" w:rsidRDefault="00402CC2" w:rsidP="008E0B42">
      <w:pPr>
        <w:widowControl w:val="0"/>
        <w:rPr>
          <w:rFonts w:ascii="Arial" w:hAnsi="Arial" w:cs="Arial"/>
        </w:rPr>
      </w:pPr>
    </w:p>
    <w:p w:rsidR="00750715" w:rsidRPr="005947CF" w:rsidRDefault="008E0B42" w:rsidP="008E0B42">
      <w:pPr>
        <w:widowControl w:val="0"/>
        <w:rPr>
          <w:rFonts w:ascii="Arial" w:hAnsi="Arial" w:cs="Arial"/>
        </w:rPr>
      </w:pPr>
      <w:r w:rsidRPr="005947CF">
        <w:rPr>
          <w:rFonts w:ascii="Arial" w:hAnsi="Arial" w:cs="Arial"/>
        </w:rPr>
        <w:tab/>
      </w:r>
      <w:r w:rsidR="00402CC2">
        <w:rPr>
          <w:rFonts w:ascii="Arial" w:hAnsi="Arial" w:cs="Arial"/>
        </w:rPr>
        <w:t>b</w:t>
      </w:r>
      <w:r w:rsidRPr="005947CF">
        <w:rPr>
          <w:rFonts w:ascii="Arial" w:hAnsi="Arial" w:cs="Arial"/>
        </w:rPr>
        <w:t>.</w:t>
      </w:r>
      <w:r w:rsidRPr="005947CF">
        <w:rPr>
          <w:rFonts w:ascii="Arial" w:hAnsi="Arial" w:cs="Arial"/>
        </w:rPr>
        <w:tab/>
      </w:r>
    </w:p>
    <w:p w:rsidR="00750715" w:rsidRPr="005947CF" w:rsidRDefault="00750715">
      <w:pPr>
        <w:widowControl w:val="0"/>
        <w:rPr>
          <w:rFonts w:ascii="Arial" w:hAnsi="Arial" w:cs="Arial"/>
        </w:rPr>
      </w:pPr>
    </w:p>
    <w:p w:rsidR="00750715" w:rsidRPr="005947CF" w:rsidRDefault="00402CC2" w:rsidP="008E0B42">
      <w:pPr>
        <w:widowControl w:val="0"/>
        <w:ind w:firstLine="720"/>
        <w:rPr>
          <w:rFonts w:ascii="Arial" w:hAnsi="Arial" w:cs="Arial"/>
        </w:rPr>
      </w:pPr>
      <w:r>
        <w:rPr>
          <w:rFonts w:ascii="Arial" w:hAnsi="Arial" w:cs="Arial"/>
        </w:rPr>
        <w:t>c</w:t>
      </w:r>
      <w:r w:rsidR="00750715" w:rsidRPr="005947CF">
        <w:rPr>
          <w:rFonts w:ascii="Arial" w:hAnsi="Arial" w:cs="Arial"/>
        </w:rPr>
        <w:t>.</w:t>
      </w:r>
      <w:r w:rsidR="008E0B42" w:rsidRPr="005947CF">
        <w:rPr>
          <w:rFonts w:ascii="Arial" w:hAnsi="Arial" w:cs="Arial"/>
        </w:rPr>
        <w:tab/>
      </w:r>
    </w:p>
    <w:p w:rsidR="00402CC2" w:rsidRDefault="00402CC2" w:rsidP="00402CC2">
      <w:pPr>
        <w:widowControl w:val="0"/>
        <w:ind w:left="720" w:hanging="72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d.</w:t>
      </w:r>
      <w:r>
        <w:rPr>
          <w:rFonts w:ascii="Arial" w:hAnsi="Arial" w:cs="Arial"/>
        </w:rPr>
        <w:tab/>
      </w:r>
    </w:p>
    <w:p w:rsidR="00402CC2" w:rsidRDefault="00402CC2" w:rsidP="00402CC2">
      <w:pPr>
        <w:widowControl w:val="0"/>
        <w:ind w:left="720" w:hanging="72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e.</w:t>
      </w:r>
      <w:r>
        <w:rPr>
          <w:rFonts w:ascii="Arial" w:hAnsi="Arial" w:cs="Arial"/>
        </w:rPr>
        <w:tab/>
      </w:r>
    </w:p>
    <w:p w:rsidR="00750715" w:rsidRPr="005947CF" w:rsidRDefault="00750715">
      <w:pPr>
        <w:widowControl w:val="0"/>
        <w:rPr>
          <w:rFonts w:ascii="Arial" w:hAnsi="Arial" w:cs="Arial"/>
        </w:rPr>
      </w:pPr>
    </w:p>
    <w:p w:rsidR="00750715" w:rsidRPr="005947CF" w:rsidRDefault="00402CC2" w:rsidP="008E0B42">
      <w:pPr>
        <w:widowControl w:val="0"/>
        <w:ind w:firstLine="720"/>
        <w:rPr>
          <w:rFonts w:ascii="Arial" w:hAnsi="Arial" w:cs="Arial"/>
        </w:rPr>
      </w:pPr>
      <w:r>
        <w:rPr>
          <w:rFonts w:ascii="Arial" w:hAnsi="Arial" w:cs="Arial"/>
        </w:rPr>
        <w:t>f</w:t>
      </w:r>
      <w:r w:rsidR="00750715" w:rsidRPr="005947CF">
        <w:rPr>
          <w:rFonts w:ascii="Arial" w:hAnsi="Arial" w:cs="Arial"/>
        </w:rPr>
        <w:t>.</w:t>
      </w:r>
      <w:r w:rsidR="008E0B42" w:rsidRPr="005947CF">
        <w:rPr>
          <w:rFonts w:ascii="Arial" w:hAnsi="Arial" w:cs="Arial"/>
        </w:rPr>
        <w:tab/>
      </w:r>
    </w:p>
    <w:p w:rsidR="00750715" w:rsidRPr="005947CF" w:rsidRDefault="00750715">
      <w:pPr>
        <w:widowControl w:val="0"/>
        <w:rPr>
          <w:rFonts w:ascii="Arial" w:hAnsi="Arial" w:cs="Arial"/>
        </w:rPr>
      </w:pPr>
    </w:p>
    <w:p w:rsidR="00750715" w:rsidRPr="005947CF" w:rsidRDefault="00750715">
      <w:pPr>
        <w:widowControl w:val="0"/>
        <w:rPr>
          <w:rFonts w:ascii="Arial" w:hAnsi="Arial" w:cs="Arial"/>
          <w:i/>
        </w:rPr>
      </w:pPr>
      <w:r w:rsidRPr="005947CF">
        <w:rPr>
          <w:rFonts w:ascii="Arial" w:hAnsi="Arial" w:cs="Arial"/>
        </w:rPr>
        <w:tab/>
      </w:r>
      <w:r w:rsidR="00402CC2">
        <w:rPr>
          <w:rFonts w:ascii="Arial" w:hAnsi="Arial" w:cs="Arial"/>
        </w:rPr>
        <w:t>g</w:t>
      </w:r>
      <w:r w:rsidRPr="005947CF">
        <w:rPr>
          <w:rFonts w:ascii="Arial" w:hAnsi="Arial" w:cs="Arial"/>
        </w:rPr>
        <w:t xml:space="preserve">. </w:t>
      </w:r>
      <w:r w:rsidRPr="005947CF">
        <w:rPr>
          <w:rFonts w:ascii="Arial" w:hAnsi="Arial" w:cs="Arial"/>
        </w:rPr>
        <w:tab/>
      </w:r>
    </w:p>
    <w:p w:rsidR="00750715" w:rsidRPr="005947CF" w:rsidRDefault="00750715">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1</w:t>
      </w:r>
      <w:r w:rsidR="009F4B89">
        <w:rPr>
          <w:rFonts w:ascii="Arial" w:hAnsi="Arial" w:cs="Arial"/>
        </w:rPr>
        <w:t>1</w:t>
      </w:r>
      <w:r w:rsidRPr="005947CF">
        <w:rPr>
          <w:rFonts w:ascii="Arial" w:hAnsi="Arial" w:cs="Arial"/>
        </w:rPr>
        <w:t xml:space="preserve">. </w:t>
      </w:r>
      <w:r w:rsidR="00B50A93" w:rsidRPr="005947CF">
        <w:rPr>
          <w:rFonts w:ascii="Arial" w:hAnsi="Arial" w:cs="Arial"/>
        </w:rPr>
        <w:t>(3)</w:t>
      </w:r>
      <w:r w:rsidRPr="005947CF">
        <w:rPr>
          <w:rFonts w:ascii="Arial" w:hAnsi="Arial" w:cs="Arial"/>
        </w:rPr>
        <w:tab/>
        <w:t xml:space="preserve">The Angel of Jehovah is given </w:t>
      </w:r>
      <w:r w:rsidR="00EB559C">
        <w:rPr>
          <w:rFonts w:ascii="Arial" w:hAnsi="Arial" w:cs="Arial"/>
        </w:rPr>
        <w:t xml:space="preserve">three (3) </w:t>
      </w:r>
      <w:r w:rsidRPr="005947CF">
        <w:rPr>
          <w:rFonts w:ascii="Arial" w:hAnsi="Arial" w:cs="Arial"/>
        </w:rPr>
        <w:t>different names in Joshua chapter f</w:t>
      </w:r>
      <w:r w:rsidR="00B50A93" w:rsidRPr="005947CF">
        <w:rPr>
          <w:rFonts w:ascii="Arial" w:hAnsi="Arial" w:cs="Arial"/>
        </w:rPr>
        <w:t>ive.  What are they?  [5:13-15]</w:t>
      </w:r>
    </w:p>
    <w:p w:rsidR="00750715" w:rsidRPr="005947CF" w:rsidRDefault="00750715">
      <w:pPr>
        <w:widowControl w:val="0"/>
        <w:rPr>
          <w:rFonts w:ascii="Arial" w:hAnsi="Arial" w:cs="Arial"/>
        </w:rPr>
      </w:pPr>
    </w:p>
    <w:p w:rsidR="00BD4565" w:rsidRDefault="00BD4565">
      <w:pPr>
        <w:widowControl w:val="0"/>
        <w:rPr>
          <w:rFonts w:ascii="Arial" w:hAnsi="Arial" w:cs="Arial"/>
        </w:rPr>
      </w:pPr>
      <w:r>
        <w:rPr>
          <w:rFonts w:ascii="Arial" w:hAnsi="Arial" w:cs="Arial"/>
        </w:rPr>
        <w:tab/>
        <w:t>a.</w:t>
      </w:r>
      <w:r>
        <w:rPr>
          <w:rFonts w:ascii="Arial" w:hAnsi="Arial" w:cs="Arial"/>
        </w:rPr>
        <w:tab/>
      </w:r>
    </w:p>
    <w:p w:rsidR="00BD4565" w:rsidRDefault="00BD4565">
      <w:pPr>
        <w:widowControl w:val="0"/>
        <w:rPr>
          <w:rFonts w:ascii="Arial" w:hAnsi="Arial" w:cs="Arial"/>
        </w:rPr>
      </w:pPr>
      <w:r>
        <w:rPr>
          <w:rFonts w:ascii="Arial" w:hAnsi="Arial" w:cs="Arial"/>
        </w:rPr>
        <w:t xml:space="preserve"> </w:t>
      </w:r>
    </w:p>
    <w:p w:rsidR="00750715" w:rsidRPr="005947CF" w:rsidRDefault="00750715">
      <w:pPr>
        <w:widowControl w:val="0"/>
        <w:rPr>
          <w:rFonts w:ascii="Arial" w:hAnsi="Arial" w:cs="Arial"/>
        </w:rPr>
      </w:pPr>
      <w:r w:rsidRPr="005947CF">
        <w:rPr>
          <w:rFonts w:ascii="Arial" w:hAnsi="Arial" w:cs="Arial"/>
        </w:rPr>
        <w:lastRenderedPageBreak/>
        <w:tab/>
      </w:r>
      <w:r w:rsidR="00BD4565">
        <w:rPr>
          <w:rFonts w:ascii="Arial" w:hAnsi="Arial" w:cs="Arial"/>
        </w:rPr>
        <w:t>b</w:t>
      </w:r>
      <w:r w:rsidRPr="005947CF">
        <w:rPr>
          <w:rFonts w:ascii="Arial" w:hAnsi="Arial" w:cs="Arial"/>
        </w:rPr>
        <w:t xml:space="preserve">. </w:t>
      </w:r>
      <w:r w:rsidRPr="005947CF">
        <w:rPr>
          <w:rFonts w:ascii="Arial" w:hAnsi="Arial" w:cs="Arial"/>
        </w:rPr>
        <w:tab/>
      </w:r>
    </w:p>
    <w:p w:rsidR="00750715" w:rsidRDefault="00750715">
      <w:pPr>
        <w:widowControl w:val="0"/>
        <w:rPr>
          <w:rFonts w:ascii="Arial" w:hAnsi="Arial" w:cs="Arial"/>
        </w:rPr>
      </w:pPr>
    </w:p>
    <w:p w:rsidR="00BD4565" w:rsidRDefault="00BD4565">
      <w:pPr>
        <w:widowControl w:val="0"/>
        <w:rPr>
          <w:rFonts w:ascii="Arial" w:hAnsi="Arial" w:cs="Arial"/>
        </w:rPr>
      </w:pPr>
      <w:r>
        <w:rPr>
          <w:rFonts w:ascii="Arial" w:hAnsi="Arial" w:cs="Arial"/>
        </w:rPr>
        <w:tab/>
        <w:t>c.</w:t>
      </w:r>
      <w:r>
        <w:rPr>
          <w:rFonts w:ascii="Arial" w:hAnsi="Arial" w:cs="Arial"/>
        </w:rPr>
        <w:tab/>
      </w:r>
    </w:p>
    <w:p w:rsidR="00BD4565" w:rsidRDefault="00BD4565" w:rsidP="003B3FF2">
      <w:pPr>
        <w:widowControl w:val="0"/>
        <w:rPr>
          <w:rFonts w:ascii="Arial" w:hAnsi="Arial" w:cs="Arial"/>
        </w:rPr>
      </w:pPr>
      <w:r>
        <w:rPr>
          <w:rFonts w:ascii="Arial" w:hAnsi="Arial" w:cs="Arial"/>
        </w:rPr>
        <w:tab/>
      </w:r>
    </w:p>
    <w:p w:rsidR="00750715" w:rsidRPr="005947CF" w:rsidRDefault="00750715" w:rsidP="00BD4565">
      <w:pPr>
        <w:widowControl w:val="0"/>
        <w:ind w:left="720" w:hanging="720"/>
        <w:rPr>
          <w:rFonts w:ascii="Arial" w:hAnsi="Arial" w:cs="Arial"/>
        </w:rPr>
      </w:pPr>
      <w:r w:rsidRPr="005947CF">
        <w:rPr>
          <w:rFonts w:ascii="Arial" w:hAnsi="Arial" w:cs="Arial"/>
        </w:rPr>
        <w:t>1</w:t>
      </w:r>
      <w:r w:rsidR="009F4B89">
        <w:rPr>
          <w:rFonts w:ascii="Arial" w:hAnsi="Arial" w:cs="Arial"/>
        </w:rPr>
        <w:t>2</w:t>
      </w:r>
      <w:r w:rsidRPr="005947CF">
        <w:rPr>
          <w:rFonts w:ascii="Arial" w:hAnsi="Arial" w:cs="Arial"/>
        </w:rPr>
        <w:t xml:space="preserve">. </w:t>
      </w:r>
      <w:r w:rsidR="00B50A93" w:rsidRPr="005947CF">
        <w:rPr>
          <w:rFonts w:ascii="Arial" w:hAnsi="Arial" w:cs="Arial"/>
        </w:rPr>
        <w:t>(</w:t>
      </w:r>
      <w:r w:rsidR="00D727D1">
        <w:rPr>
          <w:rFonts w:ascii="Arial" w:hAnsi="Arial" w:cs="Arial"/>
        </w:rPr>
        <w:t>1</w:t>
      </w:r>
      <w:r w:rsidR="00B50A93" w:rsidRPr="005947CF">
        <w:rPr>
          <w:rFonts w:ascii="Arial" w:hAnsi="Arial" w:cs="Arial"/>
        </w:rPr>
        <w:t>)</w:t>
      </w:r>
      <w:r w:rsidRPr="005947CF">
        <w:rPr>
          <w:rFonts w:ascii="Arial" w:hAnsi="Arial" w:cs="Arial"/>
        </w:rPr>
        <w:tab/>
      </w:r>
      <w:r w:rsidR="00D727D1">
        <w:rPr>
          <w:rFonts w:ascii="Arial" w:hAnsi="Arial" w:cs="Arial"/>
        </w:rPr>
        <w:t xml:space="preserve">Select the </w:t>
      </w:r>
      <w:r w:rsidRPr="005947CF">
        <w:rPr>
          <w:rFonts w:ascii="Arial" w:hAnsi="Arial" w:cs="Arial"/>
        </w:rPr>
        <w:t xml:space="preserve">curse </w:t>
      </w:r>
      <w:r w:rsidR="00D727D1">
        <w:rPr>
          <w:rFonts w:ascii="Arial" w:hAnsi="Arial" w:cs="Arial"/>
        </w:rPr>
        <w:t>which was</w:t>
      </w:r>
      <w:r w:rsidRPr="005947CF">
        <w:rPr>
          <w:rFonts w:ascii="Arial" w:hAnsi="Arial" w:cs="Arial"/>
        </w:rPr>
        <w:t xml:space="preserve"> placed on the man who would rebuild Jericho.</w:t>
      </w:r>
      <w:r w:rsidR="00BD4565">
        <w:rPr>
          <w:rFonts w:ascii="Arial" w:hAnsi="Arial" w:cs="Arial"/>
        </w:rPr>
        <w:t xml:space="preserve"> </w:t>
      </w:r>
      <w:r w:rsidR="00B50A93" w:rsidRPr="005947CF">
        <w:rPr>
          <w:rFonts w:ascii="Arial" w:hAnsi="Arial" w:cs="Arial"/>
        </w:rPr>
        <w:t>[6:26]</w:t>
      </w:r>
    </w:p>
    <w:p w:rsidR="00750715" w:rsidRPr="005947CF" w:rsidRDefault="00750715">
      <w:pPr>
        <w:widowControl w:val="0"/>
        <w:rPr>
          <w:rFonts w:ascii="Arial" w:hAnsi="Arial" w:cs="Arial"/>
        </w:rPr>
      </w:pPr>
    </w:p>
    <w:p w:rsidR="00BD4565" w:rsidRPr="008D2977" w:rsidRDefault="00D727D1">
      <w:pPr>
        <w:widowControl w:val="0"/>
        <w:rPr>
          <w:rFonts w:ascii="Arial" w:hAnsi="Arial" w:cs="Arial"/>
          <w:color w:val="FF0000"/>
        </w:rPr>
      </w:pPr>
      <w:r w:rsidRPr="005947CF">
        <w:rPr>
          <w:rFonts w:ascii="Arial" w:hAnsi="Arial" w:cs="Arial"/>
        </w:rPr>
        <w:tab/>
      </w:r>
      <w:r>
        <w:rPr>
          <w:rFonts w:ascii="Arial" w:hAnsi="Arial" w:cs="Arial"/>
        </w:rPr>
        <w:t>a</w:t>
      </w:r>
      <w:r w:rsidRPr="005947CF">
        <w:rPr>
          <w:rFonts w:ascii="Arial" w:hAnsi="Arial" w:cs="Arial"/>
        </w:rPr>
        <w:t xml:space="preserve">. </w:t>
      </w:r>
      <w:r w:rsidRPr="005947CF">
        <w:rPr>
          <w:rFonts w:ascii="Arial" w:hAnsi="Arial" w:cs="Arial"/>
          <w:i/>
        </w:rPr>
        <w:tab/>
      </w:r>
    </w:p>
    <w:p w:rsidR="00BD4565" w:rsidRDefault="00BD4565">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1</w:t>
      </w:r>
      <w:r w:rsidR="009F4B89">
        <w:rPr>
          <w:rFonts w:ascii="Arial" w:hAnsi="Arial" w:cs="Arial"/>
        </w:rPr>
        <w:t>3</w:t>
      </w:r>
      <w:r w:rsidRPr="005947CF">
        <w:rPr>
          <w:rFonts w:ascii="Arial" w:hAnsi="Arial" w:cs="Arial"/>
        </w:rPr>
        <w:t>.</w:t>
      </w:r>
      <w:r w:rsidR="00B50A93" w:rsidRPr="005947CF">
        <w:rPr>
          <w:rFonts w:ascii="Arial" w:hAnsi="Arial" w:cs="Arial"/>
        </w:rPr>
        <w:t xml:space="preserve"> (3)</w:t>
      </w:r>
      <w:r w:rsidRPr="005947CF">
        <w:rPr>
          <w:rFonts w:ascii="Arial" w:hAnsi="Arial" w:cs="Arial"/>
        </w:rPr>
        <w:tab/>
        <w:t xml:space="preserve">According to 1 Kings 16:34 </w:t>
      </w:r>
      <w:r w:rsidR="009F4B89">
        <w:rPr>
          <w:rFonts w:ascii="Arial" w:hAnsi="Arial" w:cs="Arial"/>
        </w:rPr>
        <w:t>which three individuals were cursed</w:t>
      </w:r>
      <w:r w:rsidR="00D727D1">
        <w:rPr>
          <w:rFonts w:ascii="Arial" w:hAnsi="Arial" w:cs="Arial"/>
        </w:rPr>
        <w:t xml:space="preserve"> for rebuilding Jericho</w:t>
      </w:r>
      <w:r w:rsidR="009F4B89">
        <w:rPr>
          <w:rFonts w:ascii="Arial" w:hAnsi="Arial" w:cs="Arial"/>
        </w:rPr>
        <w:t>?</w:t>
      </w:r>
      <w:r w:rsidR="00B50A93" w:rsidRPr="005947CF">
        <w:rPr>
          <w:rFonts w:ascii="Arial" w:hAnsi="Arial" w:cs="Arial"/>
        </w:rPr>
        <w:t xml:space="preserve">  [20]</w:t>
      </w:r>
    </w:p>
    <w:p w:rsidR="00D727D1" w:rsidRDefault="00D727D1" w:rsidP="00D727D1">
      <w:pPr>
        <w:widowControl w:val="0"/>
        <w:rPr>
          <w:rFonts w:ascii="Arial" w:hAnsi="Arial" w:cs="Arial"/>
        </w:rPr>
      </w:pPr>
    </w:p>
    <w:p w:rsidR="00D727D1" w:rsidRPr="005947CF" w:rsidRDefault="00D727D1" w:rsidP="00D727D1">
      <w:pPr>
        <w:widowControl w:val="0"/>
        <w:rPr>
          <w:rFonts w:ascii="Arial" w:hAnsi="Arial" w:cs="Arial"/>
        </w:rPr>
      </w:pPr>
      <w:r w:rsidRPr="005947CF">
        <w:rPr>
          <w:rFonts w:ascii="Arial" w:hAnsi="Arial" w:cs="Arial"/>
        </w:rPr>
        <w:tab/>
      </w:r>
      <w:r>
        <w:rPr>
          <w:rFonts w:ascii="Arial" w:hAnsi="Arial" w:cs="Arial"/>
        </w:rPr>
        <w:t>a</w:t>
      </w:r>
      <w:r w:rsidRPr="005947CF">
        <w:rPr>
          <w:rFonts w:ascii="Arial" w:hAnsi="Arial" w:cs="Arial"/>
        </w:rPr>
        <w:t xml:space="preserve">. </w:t>
      </w:r>
      <w:r w:rsidRPr="005947CF">
        <w:rPr>
          <w:rFonts w:ascii="Arial" w:hAnsi="Arial" w:cs="Arial"/>
        </w:rPr>
        <w:tab/>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r>
      <w:r w:rsidR="00D727D1">
        <w:rPr>
          <w:rFonts w:ascii="Arial" w:hAnsi="Arial" w:cs="Arial"/>
        </w:rPr>
        <w:t>b</w:t>
      </w:r>
      <w:r w:rsidRPr="005947CF">
        <w:rPr>
          <w:rFonts w:ascii="Arial" w:hAnsi="Arial" w:cs="Arial"/>
        </w:rPr>
        <w:t xml:space="preserve">. </w:t>
      </w:r>
      <w:r w:rsidRPr="005947CF">
        <w:rPr>
          <w:rFonts w:ascii="Arial" w:hAnsi="Arial" w:cs="Arial"/>
        </w:rPr>
        <w:tab/>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t xml:space="preserve">c. </w:t>
      </w:r>
      <w:r w:rsidRPr="005947CF">
        <w:rPr>
          <w:rFonts w:ascii="Arial" w:hAnsi="Arial" w:cs="Arial"/>
        </w:rPr>
        <w:tab/>
      </w:r>
    </w:p>
    <w:p w:rsidR="00E03BD5" w:rsidRPr="005947CF" w:rsidRDefault="00E03BD5">
      <w:pPr>
        <w:widowControl w:val="0"/>
        <w:rPr>
          <w:rFonts w:ascii="Arial" w:hAnsi="Arial" w:cs="Arial"/>
        </w:rPr>
      </w:pPr>
    </w:p>
    <w:p w:rsidR="008D2977" w:rsidRDefault="008D2977" w:rsidP="008D2977">
      <w:pPr>
        <w:widowControl w:val="0"/>
        <w:ind w:left="720" w:hanging="720"/>
        <w:rPr>
          <w:rFonts w:ascii="Arial" w:hAnsi="Arial" w:cs="Arial"/>
        </w:rPr>
      </w:pPr>
      <w:r>
        <w:rPr>
          <w:rFonts w:ascii="Arial" w:hAnsi="Arial" w:cs="Arial"/>
        </w:rPr>
        <w:t>1</w:t>
      </w:r>
      <w:r w:rsidR="00AB1654">
        <w:rPr>
          <w:rFonts w:ascii="Arial" w:hAnsi="Arial" w:cs="Arial"/>
        </w:rPr>
        <w:t>4</w:t>
      </w:r>
      <w:r w:rsidRPr="00CD31DD">
        <w:rPr>
          <w:rFonts w:ascii="Arial" w:hAnsi="Arial" w:cs="Arial"/>
        </w:rPr>
        <w:t>. (</w:t>
      </w:r>
      <w:r>
        <w:rPr>
          <w:rFonts w:ascii="Arial" w:hAnsi="Arial" w:cs="Arial"/>
        </w:rPr>
        <w:t>2</w:t>
      </w:r>
      <w:r w:rsidRPr="00CD31DD">
        <w:rPr>
          <w:rFonts w:ascii="Arial" w:hAnsi="Arial" w:cs="Arial"/>
        </w:rPr>
        <w:t xml:space="preserve">) Go below and fill in the blanks for the missing words exactly as given in class in order to be counted correct. </w:t>
      </w:r>
      <w:r w:rsidRPr="008D2977">
        <w:rPr>
          <w:rFonts w:ascii="Arial" w:hAnsi="Arial" w:cs="Arial"/>
          <w:color w:val="FF0000"/>
        </w:rPr>
        <w:t>(The answers must be spelled correctly.)</w:t>
      </w:r>
      <w:r w:rsidRPr="00CD31DD">
        <w:rPr>
          <w:rFonts w:ascii="Arial" w:hAnsi="Arial" w:cs="Arial"/>
        </w:rPr>
        <w:t xml:space="preserve"> </w:t>
      </w:r>
      <w:r w:rsidR="004A6E4C">
        <w:rPr>
          <w:rFonts w:ascii="Arial" w:hAnsi="Arial" w:cs="Arial"/>
        </w:rPr>
        <w:t xml:space="preserve"> </w:t>
      </w:r>
      <w:r w:rsidRPr="005947CF">
        <w:rPr>
          <w:rFonts w:ascii="Arial" w:hAnsi="Arial" w:cs="Arial"/>
        </w:rPr>
        <w:t>[</w:t>
      </w:r>
      <w:r>
        <w:rPr>
          <w:rFonts w:ascii="Arial" w:hAnsi="Arial" w:cs="Arial"/>
        </w:rPr>
        <w:t>2</w:t>
      </w:r>
      <w:r w:rsidRPr="005947CF">
        <w:rPr>
          <w:rFonts w:ascii="Arial" w:hAnsi="Arial" w:cs="Arial"/>
        </w:rPr>
        <w:t>1]</w:t>
      </w:r>
    </w:p>
    <w:p w:rsidR="008D2977" w:rsidRDefault="008D2977" w:rsidP="008D2977">
      <w:pPr>
        <w:widowControl w:val="0"/>
        <w:ind w:left="720" w:hanging="720"/>
        <w:rPr>
          <w:rFonts w:ascii="Arial" w:hAnsi="Arial" w:cs="Arial"/>
        </w:rPr>
      </w:pPr>
    </w:p>
    <w:p w:rsidR="00750715" w:rsidRPr="005947CF" w:rsidRDefault="008D2977">
      <w:pPr>
        <w:widowControl w:val="0"/>
        <w:rPr>
          <w:rFonts w:ascii="Arial" w:hAnsi="Arial" w:cs="Arial"/>
        </w:rPr>
      </w:pPr>
      <w:r w:rsidRPr="005947CF">
        <w:rPr>
          <w:rFonts w:ascii="Arial" w:hAnsi="Arial" w:cs="Arial"/>
        </w:rPr>
        <w:t xml:space="preserve">The sin of </w:t>
      </w:r>
      <w:proofErr w:type="spellStart"/>
      <w:r w:rsidRPr="005947CF">
        <w:rPr>
          <w:rFonts w:ascii="Arial" w:hAnsi="Arial" w:cs="Arial"/>
        </w:rPr>
        <w:t>Achan</w:t>
      </w:r>
      <w:proofErr w:type="spellEnd"/>
      <w:r w:rsidRPr="005947CF">
        <w:rPr>
          <w:rFonts w:ascii="Arial" w:hAnsi="Arial" w:cs="Arial"/>
        </w:rPr>
        <w:t xml:space="preserve"> was against </w:t>
      </w:r>
      <w:r w:rsidR="00EB4E66">
        <w:rPr>
          <w:rFonts w:ascii="Arial" w:hAnsi="Arial" w:cs="Arial"/>
        </w:rPr>
        <w:t>_______</w:t>
      </w:r>
      <w:r w:rsidRPr="005947CF">
        <w:rPr>
          <w:rFonts w:ascii="Arial" w:hAnsi="Arial" w:cs="Arial"/>
        </w:rPr>
        <w:t xml:space="preserve"> and </w:t>
      </w:r>
      <w:r w:rsidR="00EB4E66">
        <w:rPr>
          <w:rFonts w:ascii="Arial" w:hAnsi="Arial" w:cs="Arial"/>
        </w:rPr>
        <w:t>_______</w:t>
      </w:r>
      <w:r w:rsidRPr="005947CF">
        <w:rPr>
          <w:rFonts w:ascii="Arial" w:hAnsi="Arial" w:cs="Arial"/>
        </w:rPr>
        <w:t xml:space="preserve">.  </w:t>
      </w:r>
    </w:p>
    <w:p w:rsidR="008D2977" w:rsidRDefault="008D2977">
      <w:pPr>
        <w:widowControl w:val="0"/>
        <w:ind w:left="720" w:hanging="720"/>
        <w:rPr>
          <w:rFonts w:ascii="Arial" w:hAnsi="Arial" w:cs="Arial"/>
        </w:rPr>
      </w:pPr>
    </w:p>
    <w:p w:rsidR="00750715" w:rsidRPr="005947CF" w:rsidRDefault="00412C9A" w:rsidP="004A6E4C">
      <w:pPr>
        <w:widowControl w:val="0"/>
        <w:ind w:left="720" w:hanging="720"/>
        <w:rPr>
          <w:rFonts w:ascii="Arial" w:hAnsi="Arial" w:cs="Arial"/>
        </w:rPr>
      </w:pPr>
      <w:r>
        <w:rPr>
          <w:rFonts w:ascii="Arial" w:hAnsi="Arial" w:cs="Arial"/>
        </w:rPr>
        <w:t>1</w:t>
      </w:r>
      <w:r w:rsidR="00AB1654">
        <w:rPr>
          <w:rFonts w:ascii="Arial" w:hAnsi="Arial" w:cs="Arial"/>
        </w:rPr>
        <w:t>5</w:t>
      </w:r>
      <w:r w:rsidRPr="00CD31DD">
        <w:rPr>
          <w:rFonts w:ascii="Arial" w:hAnsi="Arial" w:cs="Arial"/>
        </w:rPr>
        <w:t>. (</w:t>
      </w:r>
      <w:r>
        <w:rPr>
          <w:rFonts w:ascii="Arial" w:hAnsi="Arial" w:cs="Arial"/>
        </w:rPr>
        <w:t>2</w:t>
      </w:r>
      <w:r w:rsidRPr="00CD31DD">
        <w:rPr>
          <w:rFonts w:ascii="Arial" w:hAnsi="Arial" w:cs="Arial"/>
        </w:rPr>
        <w:t xml:space="preserve">) Go below and fill in the blanks for the missing words exactly as given in class in order to be counted correct. </w:t>
      </w:r>
      <w:r w:rsidRPr="008D2977">
        <w:rPr>
          <w:rFonts w:ascii="Arial" w:hAnsi="Arial" w:cs="Arial"/>
          <w:color w:val="FF0000"/>
        </w:rPr>
        <w:t>(The answers must be spelled correctly.)</w:t>
      </w:r>
      <w:r w:rsidRPr="00CD31DD">
        <w:rPr>
          <w:rFonts w:ascii="Arial" w:hAnsi="Arial" w:cs="Arial"/>
        </w:rPr>
        <w:t xml:space="preserve"> </w:t>
      </w:r>
      <w:r w:rsidR="004A6E4C">
        <w:rPr>
          <w:rFonts w:ascii="Arial" w:hAnsi="Arial" w:cs="Arial"/>
        </w:rPr>
        <w:t xml:space="preserve"> </w:t>
      </w:r>
      <w:r w:rsidR="00B50A93" w:rsidRPr="005947CF">
        <w:rPr>
          <w:rFonts w:ascii="Arial" w:hAnsi="Arial" w:cs="Arial"/>
        </w:rPr>
        <w:t>[</w:t>
      </w:r>
      <w:r w:rsidR="004A6E4C">
        <w:rPr>
          <w:rFonts w:ascii="Arial" w:hAnsi="Arial" w:cs="Arial"/>
        </w:rPr>
        <w:t>Joshua 10:13</w:t>
      </w:r>
      <w:r w:rsidR="00B50A93" w:rsidRPr="005947CF">
        <w:rPr>
          <w:rFonts w:ascii="Arial" w:hAnsi="Arial" w:cs="Arial"/>
        </w:rPr>
        <w:t>]</w:t>
      </w:r>
    </w:p>
    <w:p w:rsidR="00750715" w:rsidRPr="005947CF" w:rsidRDefault="00750715">
      <w:pPr>
        <w:widowControl w:val="0"/>
        <w:rPr>
          <w:rFonts w:ascii="Arial" w:hAnsi="Arial" w:cs="Arial"/>
        </w:rPr>
      </w:pPr>
    </w:p>
    <w:p w:rsidR="00750715" w:rsidRPr="005947CF" w:rsidRDefault="00412C9A" w:rsidP="004A6E4C">
      <w:pPr>
        <w:widowControl w:val="0"/>
        <w:ind w:left="720"/>
        <w:rPr>
          <w:rFonts w:ascii="Arial" w:hAnsi="Arial" w:cs="Arial"/>
        </w:rPr>
      </w:pPr>
      <w:r>
        <w:rPr>
          <w:rFonts w:ascii="Arial" w:hAnsi="Arial" w:cs="Arial"/>
          <w:i/>
        </w:rPr>
        <w:t>In the miraculous event of Joshua 10:13</w:t>
      </w:r>
      <w:r w:rsidR="002500AD">
        <w:rPr>
          <w:rFonts w:ascii="Arial" w:hAnsi="Arial" w:cs="Arial"/>
          <w:i/>
        </w:rPr>
        <w:t xml:space="preserve">, when Joshua and the Israelites defeated the Amorites, the </w:t>
      </w:r>
      <w:r w:rsidR="00D727D1">
        <w:rPr>
          <w:rFonts w:ascii="Arial" w:hAnsi="Arial" w:cs="Arial"/>
          <w:i/>
        </w:rPr>
        <w:t>B</w:t>
      </w:r>
      <w:r w:rsidR="002500AD">
        <w:rPr>
          <w:rFonts w:ascii="Arial" w:hAnsi="Arial" w:cs="Arial"/>
          <w:i/>
        </w:rPr>
        <w:t>ible says</w:t>
      </w:r>
      <w:r>
        <w:rPr>
          <w:rFonts w:ascii="Arial" w:hAnsi="Arial" w:cs="Arial"/>
          <w:i/>
        </w:rPr>
        <w:t xml:space="preserve"> the </w:t>
      </w:r>
      <w:r w:rsidR="00EB4E66">
        <w:rPr>
          <w:rFonts w:ascii="Arial" w:hAnsi="Arial" w:cs="Arial"/>
          <w:i/>
        </w:rPr>
        <w:t>_______</w:t>
      </w:r>
      <w:r>
        <w:rPr>
          <w:rFonts w:ascii="Arial" w:hAnsi="Arial" w:cs="Arial"/>
          <w:i/>
        </w:rPr>
        <w:t xml:space="preserve"> stood still an</w:t>
      </w:r>
      <w:r w:rsidR="004A6E4C">
        <w:rPr>
          <w:rFonts w:ascii="Arial" w:hAnsi="Arial" w:cs="Arial"/>
          <w:i/>
        </w:rPr>
        <w:t>d the</w:t>
      </w:r>
      <w:r>
        <w:rPr>
          <w:rFonts w:ascii="Arial" w:hAnsi="Arial" w:cs="Arial"/>
          <w:i/>
        </w:rPr>
        <w:t xml:space="preserve"> </w:t>
      </w:r>
      <w:r w:rsidR="00EB4E66">
        <w:rPr>
          <w:rFonts w:ascii="Arial" w:hAnsi="Arial" w:cs="Arial"/>
          <w:i/>
        </w:rPr>
        <w:t>_______</w:t>
      </w:r>
      <w:r>
        <w:rPr>
          <w:rFonts w:ascii="Arial" w:hAnsi="Arial" w:cs="Arial"/>
          <w:i/>
        </w:rPr>
        <w:t xml:space="preserve"> stopped.</w:t>
      </w:r>
    </w:p>
    <w:p w:rsidR="00750715" w:rsidRPr="005947CF" w:rsidRDefault="00750715">
      <w:pPr>
        <w:widowControl w:val="0"/>
        <w:rPr>
          <w:rFonts w:ascii="Arial" w:hAnsi="Arial" w:cs="Arial"/>
        </w:rPr>
      </w:pPr>
    </w:p>
    <w:p w:rsidR="00750715" w:rsidRPr="005947CF" w:rsidRDefault="00750715" w:rsidP="009C5725">
      <w:pPr>
        <w:widowControl w:val="0"/>
        <w:rPr>
          <w:rFonts w:ascii="Arial" w:hAnsi="Arial" w:cs="Arial"/>
        </w:rPr>
      </w:pPr>
      <w:r w:rsidRPr="005947CF">
        <w:rPr>
          <w:rFonts w:ascii="Arial" w:hAnsi="Arial" w:cs="Arial"/>
        </w:rPr>
        <w:t>1</w:t>
      </w:r>
      <w:r w:rsidR="00AB1654">
        <w:rPr>
          <w:rFonts w:ascii="Arial" w:hAnsi="Arial" w:cs="Arial"/>
        </w:rPr>
        <w:t>6</w:t>
      </w:r>
      <w:r w:rsidRPr="005947CF">
        <w:rPr>
          <w:rFonts w:ascii="Arial" w:hAnsi="Arial" w:cs="Arial"/>
        </w:rPr>
        <w:t xml:space="preserve">. </w:t>
      </w:r>
      <w:r w:rsidR="00B50A93" w:rsidRPr="005947CF">
        <w:rPr>
          <w:rFonts w:ascii="Arial" w:hAnsi="Arial" w:cs="Arial"/>
        </w:rPr>
        <w:t>(1)</w:t>
      </w:r>
      <w:r w:rsidRPr="005947CF">
        <w:rPr>
          <w:rFonts w:ascii="Arial" w:hAnsi="Arial" w:cs="Arial"/>
        </w:rPr>
        <w:tab/>
        <w:t xml:space="preserve">How many kings did </w:t>
      </w:r>
      <w:r w:rsidR="009C5725">
        <w:rPr>
          <w:rFonts w:ascii="Arial" w:hAnsi="Arial" w:cs="Arial"/>
        </w:rPr>
        <w:t>the children of Israel</w:t>
      </w:r>
      <w:r w:rsidRPr="005947CF">
        <w:rPr>
          <w:rFonts w:ascii="Arial" w:hAnsi="Arial" w:cs="Arial"/>
        </w:rPr>
        <w:t xml:space="preserve"> def</w:t>
      </w:r>
      <w:r w:rsidR="00B50A93" w:rsidRPr="005947CF">
        <w:rPr>
          <w:rFonts w:ascii="Arial" w:hAnsi="Arial" w:cs="Arial"/>
        </w:rPr>
        <w:t>eat east of Jordan?</w:t>
      </w:r>
      <w:bookmarkStart w:id="0" w:name="_GoBack"/>
      <w:bookmarkEnd w:id="0"/>
      <w:r w:rsidR="00B50A93" w:rsidRPr="005947CF">
        <w:rPr>
          <w:rFonts w:ascii="Arial" w:hAnsi="Arial" w:cs="Arial"/>
        </w:rPr>
        <w:t xml:space="preserve">  [24]</w:t>
      </w:r>
    </w:p>
    <w:p w:rsidR="00750715" w:rsidRPr="005947CF" w:rsidRDefault="00750715">
      <w:pPr>
        <w:widowControl w:val="0"/>
        <w:rPr>
          <w:rFonts w:ascii="Arial" w:hAnsi="Arial" w:cs="Arial"/>
        </w:rPr>
      </w:pPr>
    </w:p>
    <w:p w:rsidR="002237F9" w:rsidRDefault="00750715" w:rsidP="00EB4E66">
      <w:pPr>
        <w:widowControl w:val="0"/>
        <w:rPr>
          <w:rFonts w:ascii="Arial" w:hAnsi="Arial" w:cs="Arial"/>
        </w:rPr>
      </w:pPr>
      <w:r w:rsidRPr="005947CF">
        <w:rPr>
          <w:rFonts w:ascii="Arial" w:hAnsi="Arial" w:cs="Arial"/>
        </w:rPr>
        <w:tab/>
      </w:r>
      <w:r w:rsidR="002237F9">
        <w:rPr>
          <w:rFonts w:ascii="Arial" w:hAnsi="Arial" w:cs="Arial"/>
        </w:rPr>
        <w:t>a.</w:t>
      </w:r>
      <w:r w:rsidR="002237F9">
        <w:rPr>
          <w:rFonts w:ascii="Arial" w:hAnsi="Arial" w:cs="Arial"/>
        </w:rPr>
        <w:tab/>
      </w:r>
    </w:p>
    <w:p w:rsidR="002237F9" w:rsidRDefault="002237F9">
      <w:pPr>
        <w:widowControl w:val="0"/>
        <w:rPr>
          <w:rFonts w:ascii="Arial" w:hAnsi="Arial" w:cs="Arial"/>
        </w:rPr>
      </w:pPr>
    </w:p>
    <w:p w:rsidR="00750715" w:rsidRPr="005947CF" w:rsidRDefault="00750715" w:rsidP="00CE1C9E">
      <w:pPr>
        <w:widowControl w:val="0"/>
        <w:ind w:left="720" w:hanging="720"/>
        <w:rPr>
          <w:rFonts w:ascii="Arial" w:hAnsi="Arial" w:cs="Arial"/>
        </w:rPr>
      </w:pPr>
      <w:r w:rsidRPr="005947CF">
        <w:rPr>
          <w:rFonts w:ascii="Arial" w:hAnsi="Arial" w:cs="Arial"/>
        </w:rPr>
        <w:t>1</w:t>
      </w:r>
      <w:r w:rsidR="00AB1654">
        <w:rPr>
          <w:rFonts w:ascii="Arial" w:hAnsi="Arial" w:cs="Arial"/>
        </w:rPr>
        <w:t>7</w:t>
      </w:r>
      <w:r w:rsidRPr="005947CF">
        <w:rPr>
          <w:rFonts w:ascii="Arial" w:hAnsi="Arial" w:cs="Arial"/>
        </w:rPr>
        <w:t xml:space="preserve">. </w:t>
      </w:r>
      <w:r w:rsidR="00B50A93" w:rsidRPr="005947CF">
        <w:rPr>
          <w:rFonts w:ascii="Arial" w:hAnsi="Arial" w:cs="Arial"/>
        </w:rPr>
        <w:t>(1)</w:t>
      </w:r>
      <w:r w:rsidRPr="005947CF">
        <w:rPr>
          <w:rFonts w:ascii="Arial" w:hAnsi="Arial" w:cs="Arial"/>
        </w:rPr>
        <w:tab/>
        <w:t xml:space="preserve">How many kings did Joshua </w:t>
      </w:r>
      <w:r w:rsidR="009C5725">
        <w:rPr>
          <w:rFonts w:ascii="Arial" w:hAnsi="Arial" w:cs="Arial"/>
        </w:rPr>
        <w:t xml:space="preserve">and the children of Israel </w:t>
      </w:r>
      <w:r w:rsidRPr="005947CF">
        <w:rPr>
          <w:rFonts w:ascii="Arial" w:hAnsi="Arial" w:cs="Arial"/>
        </w:rPr>
        <w:t>def</w:t>
      </w:r>
      <w:r w:rsidR="00B50A93" w:rsidRPr="005947CF">
        <w:rPr>
          <w:rFonts w:ascii="Arial" w:hAnsi="Arial" w:cs="Arial"/>
        </w:rPr>
        <w:t>eat west of Jordan?  [24]</w:t>
      </w:r>
    </w:p>
    <w:p w:rsidR="00750715" w:rsidRDefault="00750715">
      <w:pPr>
        <w:widowControl w:val="0"/>
        <w:rPr>
          <w:rFonts w:ascii="Arial" w:hAnsi="Arial" w:cs="Arial"/>
        </w:rPr>
      </w:pPr>
    </w:p>
    <w:p w:rsidR="002237F9" w:rsidRPr="005947CF" w:rsidRDefault="002237F9" w:rsidP="00EB4E66">
      <w:pPr>
        <w:widowControl w:val="0"/>
        <w:rPr>
          <w:rFonts w:ascii="Arial" w:hAnsi="Arial" w:cs="Arial"/>
        </w:rPr>
      </w:pPr>
      <w:r>
        <w:rPr>
          <w:rFonts w:ascii="Arial" w:hAnsi="Arial" w:cs="Arial"/>
        </w:rPr>
        <w:tab/>
        <w:t>a.</w:t>
      </w:r>
      <w:r>
        <w:rPr>
          <w:rFonts w:ascii="Arial" w:hAnsi="Arial" w:cs="Arial"/>
        </w:rPr>
        <w:tab/>
      </w:r>
    </w:p>
    <w:p w:rsidR="002237F9" w:rsidRDefault="002237F9">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1</w:t>
      </w:r>
      <w:r w:rsidR="00AB1654">
        <w:rPr>
          <w:rFonts w:ascii="Arial" w:hAnsi="Arial" w:cs="Arial"/>
        </w:rPr>
        <w:t>8</w:t>
      </w:r>
      <w:r w:rsidRPr="005947CF">
        <w:rPr>
          <w:rFonts w:ascii="Arial" w:hAnsi="Arial" w:cs="Arial"/>
        </w:rPr>
        <w:t>.</w:t>
      </w:r>
      <w:r w:rsidR="00B50A93" w:rsidRPr="005947CF">
        <w:rPr>
          <w:rFonts w:ascii="Arial" w:hAnsi="Arial" w:cs="Arial"/>
        </w:rPr>
        <w:t xml:space="preserve"> (3)</w:t>
      </w:r>
      <w:r w:rsidRPr="005947CF">
        <w:rPr>
          <w:rFonts w:ascii="Arial" w:hAnsi="Arial" w:cs="Arial"/>
        </w:rPr>
        <w:tab/>
        <w:t xml:space="preserve">What were the </w:t>
      </w:r>
      <w:r w:rsidR="004D6873">
        <w:rPr>
          <w:rFonts w:ascii="Arial" w:hAnsi="Arial" w:cs="Arial"/>
        </w:rPr>
        <w:t xml:space="preserve">three (3) </w:t>
      </w:r>
      <w:r w:rsidRPr="005947CF">
        <w:rPr>
          <w:rFonts w:ascii="Arial" w:hAnsi="Arial" w:cs="Arial"/>
        </w:rPr>
        <w:t>dut</w:t>
      </w:r>
      <w:r w:rsidR="00B50A93" w:rsidRPr="005947CF">
        <w:rPr>
          <w:rFonts w:ascii="Arial" w:hAnsi="Arial" w:cs="Arial"/>
        </w:rPr>
        <w:t>ies of the Levites?  [25-26]</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t xml:space="preserve">a. </w:t>
      </w:r>
      <w:r w:rsidRPr="005947CF">
        <w:rPr>
          <w:rFonts w:ascii="Arial" w:hAnsi="Arial" w:cs="Arial"/>
        </w:rPr>
        <w:tab/>
      </w:r>
    </w:p>
    <w:p w:rsidR="00750715" w:rsidRDefault="00750715">
      <w:pPr>
        <w:widowControl w:val="0"/>
        <w:rPr>
          <w:rFonts w:ascii="Arial" w:hAnsi="Arial" w:cs="Arial"/>
        </w:rPr>
      </w:pPr>
    </w:p>
    <w:p w:rsidR="00AB1654" w:rsidRDefault="00AB1654">
      <w:pPr>
        <w:widowControl w:val="0"/>
        <w:rPr>
          <w:rFonts w:ascii="Arial" w:hAnsi="Arial" w:cs="Arial"/>
        </w:rPr>
      </w:pPr>
      <w:r>
        <w:rPr>
          <w:rFonts w:ascii="Arial" w:hAnsi="Arial" w:cs="Arial"/>
        </w:rPr>
        <w:tab/>
        <w:t>b.</w:t>
      </w:r>
      <w:r>
        <w:rPr>
          <w:rFonts w:ascii="Arial" w:hAnsi="Arial" w:cs="Arial"/>
        </w:rPr>
        <w:tab/>
      </w:r>
    </w:p>
    <w:p w:rsidR="00AB1654" w:rsidRPr="005947CF" w:rsidRDefault="00AB1654">
      <w:pPr>
        <w:widowControl w:val="0"/>
        <w:rPr>
          <w:rFonts w:ascii="Arial" w:hAnsi="Arial" w:cs="Arial"/>
        </w:rPr>
      </w:pPr>
    </w:p>
    <w:p w:rsidR="00244682" w:rsidRPr="005947CF" w:rsidRDefault="00750715" w:rsidP="00EB4E66">
      <w:pPr>
        <w:widowControl w:val="0"/>
        <w:rPr>
          <w:rFonts w:ascii="Arial" w:hAnsi="Arial" w:cs="Arial"/>
          <w:i/>
        </w:rPr>
      </w:pPr>
      <w:r w:rsidRPr="005947CF">
        <w:rPr>
          <w:rFonts w:ascii="Arial" w:hAnsi="Arial" w:cs="Arial"/>
        </w:rPr>
        <w:lastRenderedPageBreak/>
        <w:tab/>
      </w:r>
      <w:r w:rsidR="00AB1654">
        <w:rPr>
          <w:rFonts w:ascii="Arial" w:hAnsi="Arial" w:cs="Arial"/>
        </w:rPr>
        <w:t>c</w:t>
      </w:r>
      <w:r w:rsidRPr="005947CF">
        <w:rPr>
          <w:rFonts w:ascii="Arial" w:hAnsi="Arial" w:cs="Arial"/>
        </w:rPr>
        <w:t xml:space="preserve">. </w:t>
      </w:r>
      <w:r w:rsidRPr="005947CF">
        <w:rPr>
          <w:rFonts w:ascii="Arial" w:hAnsi="Arial" w:cs="Arial"/>
        </w:rPr>
        <w:tab/>
      </w:r>
    </w:p>
    <w:p w:rsidR="002237F9" w:rsidRDefault="002237F9" w:rsidP="00244682">
      <w:pPr>
        <w:widowControl w:val="0"/>
        <w:rPr>
          <w:rFonts w:ascii="Arial" w:hAnsi="Arial" w:cs="Arial"/>
        </w:rPr>
      </w:pPr>
    </w:p>
    <w:p w:rsidR="00750715" w:rsidRPr="005947CF" w:rsidRDefault="00750715" w:rsidP="00F013E0">
      <w:pPr>
        <w:widowControl w:val="0"/>
        <w:ind w:left="720" w:hanging="720"/>
        <w:rPr>
          <w:rFonts w:ascii="Arial" w:hAnsi="Arial" w:cs="Arial"/>
        </w:rPr>
      </w:pPr>
      <w:r w:rsidRPr="005947CF">
        <w:rPr>
          <w:rFonts w:ascii="Arial" w:hAnsi="Arial" w:cs="Arial"/>
        </w:rPr>
        <w:t>1</w:t>
      </w:r>
      <w:r w:rsidR="00AB1654">
        <w:rPr>
          <w:rFonts w:ascii="Arial" w:hAnsi="Arial" w:cs="Arial"/>
        </w:rPr>
        <w:t>9</w:t>
      </w:r>
      <w:r w:rsidRPr="005947CF">
        <w:rPr>
          <w:rFonts w:ascii="Arial" w:hAnsi="Arial" w:cs="Arial"/>
        </w:rPr>
        <w:t xml:space="preserve">. </w:t>
      </w:r>
      <w:r w:rsidR="00100831" w:rsidRPr="005947CF">
        <w:rPr>
          <w:rFonts w:ascii="Arial" w:hAnsi="Arial" w:cs="Arial"/>
        </w:rPr>
        <w:t>(1)</w:t>
      </w:r>
      <w:r w:rsidRPr="005947CF">
        <w:rPr>
          <w:rFonts w:ascii="Arial" w:hAnsi="Arial" w:cs="Arial"/>
        </w:rPr>
        <w:tab/>
      </w:r>
      <w:r w:rsidR="00F013E0" w:rsidRPr="00EB4E66">
        <w:rPr>
          <w:rFonts w:ascii="Arial" w:hAnsi="Arial" w:cs="Arial"/>
        </w:rPr>
        <w:t>True</w:t>
      </w:r>
      <w:r w:rsidR="00F013E0">
        <w:rPr>
          <w:rFonts w:ascii="Arial" w:hAnsi="Arial" w:cs="Arial"/>
        </w:rPr>
        <w:t xml:space="preserve"> or False - M</w:t>
      </w:r>
      <w:r w:rsidRPr="005947CF">
        <w:rPr>
          <w:rFonts w:ascii="Arial" w:hAnsi="Arial" w:cs="Arial"/>
        </w:rPr>
        <w:t>uch of the periodical spiritual decline and apostasy in the time of the</w:t>
      </w:r>
      <w:r w:rsidR="00F013E0">
        <w:rPr>
          <w:rFonts w:ascii="Arial" w:hAnsi="Arial" w:cs="Arial"/>
        </w:rPr>
        <w:t xml:space="preserve"> </w:t>
      </w:r>
      <w:r w:rsidRPr="005947CF">
        <w:rPr>
          <w:rFonts w:ascii="Arial" w:hAnsi="Arial" w:cs="Arial"/>
        </w:rPr>
        <w:t>judg</w:t>
      </w:r>
      <w:r w:rsidR="00100831" w:rsidRPr="005947CF">
        <w:rPr>
          <w:rFonts w:ascii="Arial" w:hAnsi="Arial" w:cs="Arial"/>
        </w:rPr>
        <w:t xml:space="preserve">es </w:t>
      </w:r>
      <w:r w:rsidR="00F013E0">
        <w:rPr>
          <w:rFonts w:ascii="Arial" w:hAnsi="Arial" w:cs="Arial"/>
        </w:rPr>
        <w:t xml:space="preserve">can be </w:t>
      </w:r>
      <w:r w:rsidR="00100831" w:rsidRPr="005947CF">
        <w:rPr>
          <w:rFonts w:ascii="Arial" w:hAnsi="Arial" w:cs="Arial"/>
        </w:rPr>
        <w:t xml:space="preserve">attributable </w:t>
      </w:r>
      <w:r w:rsidR="00F013E0">
        <w:rPr>
          <w:rFonts w:ascii="Arial" w:hAnsi="Arial" w:cs="Arial"/>
        </w:rPr>
        <w:t>t</w:t>
      </w:r>
      <w:r w:rsidR="00F013E0" w:rsidRPr="00F013E0">
        <w:rPr>
          <w:rFonts w:ascii="Arial" w:hAnsi="Arial" w:cs="Arial"/>
        </w:rPr>
        <w:t>o a toleration of the Canaanite inhabitants and their degenerate religion in the midst of the land.</w:t>
      </w:r>
      <w:r w:rsidR="00100831" w:rsidRPr="005947CF">
        <w:rPr>
          <w:rFonts w:ascii="Arial" w:hAnsi="Arial" w:cs="Arial"/>
        </w:rPr>
        <w:t xml:space="preserve"> [24]</w:t>
      </w:r>
    </w:p>
    <w:p w:rsidR="00750715" w:rsidRPr="005947CF" w:rsidRDefault="00750715">
      <w:pPr>
        <w:widowControl w:val="0"/>
        <w:rPr>
          <w:rFonts w:ascii="Arial" w:hAnsi="Arial" w:cs="Arial"/>
        </w:rPr>
      </w:pPr>
    </w:p>
    <w:p w:rsidR="00750715" w:rsidRPr="005947CF" w:rsidRDefault="00F013E0">
      <w:pPr>
        <w:widowControl w:val="0"/>
        <w:rPr>
          <w:rFonts w:ascii="Arial" w:hAnsi="Arial" w:cs="Arial"/>
        </w:rPr>
      </w:pPr>
      <w:r>
        <w:rPr>
          <w:rFonts w:ascii="Arial" w:hAnsi="Arial" w:cs="Arial"/>
        </w:rPr>
        <w:t>20</w:t>
      </w:r>
      <w:r w:rsidR="00750715" w:rsidRPr="005947CF">
        <w:rPr>
          <w:rFonts w:ascii="Arial" w:hAnsi="Arial" w:cs="Arial"/>
        </w:rPr>
        <w:t xml:space="preserve">. </w:t>
      </w:r>
      <w:r w:rsidR="004E321B" w:rsidRPr="005947CF">
        <w:rPr>
          <w:rFonts w:ascii="Arial" w:hAnsi="Arial" w:cs="Arial"/>
        </w:rPr>
        <w:t>(1)</w:t>
      </w:r>
      <w:r w:rsidR="00750715" w:rsidRPr="005947CF">
        <w:rPr>
          <w:rFonts w:ascii="Arial" w:hAnsi="Arial" w:cs="Arial"/>
        </w:rPr>
        <w:tab/>
        <w:t>What people did Caleb wish t</w:t>
      </w:r>
      <w:r w:rsidR="004E321B" w:rsidRPr="005947CF">
        <w:rPr>
          <w:rFonts w:ascii="Arial" w:hAnsi="Arial" w:cs="Arial"/>
        </w:rPr>
        <w:t>o defeat in Hebron?  [26]</w:t>
      </w:r>
    </w:p>
    <w:p w:rsidR="00750715" w:rsidRDefault="00750715">
      <w:pPr>
        <w:widowControl w:val="0"/>
        <w:rPr>
          <w:rFonts w:ascii="Arial" w:hAnsi="Arial" w:cs="Arial"/>
        </w:rPr>
      </w:pPr>
    </w:p>
    <w:p w:rsidR="002237F9" w:rsidRDefault="002237F9" w:rsidP="00EB4E66">
      <w:pPr>
        <w:widowControl w:val="0"/>
        <w:rPr>
          <w:rFonts w:ascii="Arial" w:hAnsi="Arial" w:cs="Arial"/>
        </w:rPr>
      </w:pPr>
      <w:r>
        <w:rPr>
          <w:rFonts w:ascii="Arial" w:hAnsi="Arial" w:cs="Arial"/>
        </w:rPr>
        <w:tab/>
        <w:t>a.</w:t>
      </w:r>
      <w:r>
        <w:rPr>
          <w:rFonts w:ascii="Arial" w:hAnsi="Arial" w:cs="Arial"/>
        </w:rPr>
        <w:tab/>
      </w:r>
    </w:p>
    <w:p w:rsidR="002237F9" w:rsidRPr="002237F9" w:rsidRDefault="002237F9">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2</w:t>
      </w:r>
      <w:r w:rsidR="00F013E0">
        <w:rPr>
          <w:rFonts w:ascii="Arial" w:hAnsi="Arial" w:cs="Arial"/>
        </w:rPr>
        <w:t>1</w:t>
      </w:r>
      <w:r w:rsidRPr="005947CF">
        <w:rPr>
          <w:rFonts w:ascii="Arial" w:hAnsi="Arial" w:cs="Arial"/>
        </w:rPr>
        <w:t xml:space="preserve">. </w:t>
      </w:r>
      <w:r w:rsidR="004E321B" w:rsidRPr="005947CF">
        <w:rPr>
          <w:rFonts w:ascii="Arial" w:hAnsi="Arial" w:cs="Arial"/>
        </w:rPr>
        <w:t>(</w:t>
      </w:r>
      <w:r w:rsidR="004326C5">
        <w:rPr>
          <w:rFonts w:ascii="Arial" w:hAnsi="Arial" w:cs="Arial"/>
        </w:rPr>
        <w:t>1</w:t>
      </w:r>
      <w:r w:rsidR="004E321B" w:rsidRPr="005947CF">
        <w:rPr>
          <w:rFonts w:ascii="Arial" w:hAnsi="Arial" w:cs="Arial"/>
        </w:rPr>
        <w:t>)</w:t>
      </w:r>
      <w:r w:rsidRPr="005947CF">
        <w:rPr>
          <w:rFonts w:ascii="Arial" w:hAnsi="Arial" w:cs="Arial"/>
        </w:rPr>
        <w:tab/>
      </w:r>
      <w:r w:rsidR="004326C5" w:rsidRPr="00EB4E66">
        <w:rPr>
          <w:rFonts w:ascii="Arial" w:hAnsi="Arial" w:cs="Arial"/>
        </w:rPr>
        <w:t>True</w:t>
      </w:r>
      <w:r w:rsidR="004326C5">
        <w:rPr>
          <w:rFonts w:ascii="Arial" w:hAnsi="Arial" w:cs="Arial"/>
        </w:rPr>
        <w:t xml:space="preserve"> or False - </w:t>
      </w:r>
      <w:r w:rsidR="004326C5" w:rsidRPr="004326C5">
        <w:rPr>
          <w:rFonts w:ascii="Arial" w:hAnsi="Arial" w:cs="Arial"/>
        </w:rPr>
        <w:t>Joshua 21:43 teaches that Israel received six cities of refuge, thus fulfilling God's land promise.</w:t>
      </w:r>
      <w:r w:rsidR="004326C5">
        <w:rPr>
          <w:rFonts w:ascii="Arial" w:hAnsi="Arial" w:cs="Arial"/>
        </w:rPr>
        <w:t xml:space="preserve"> </w:t>
      </w:r>
      <w:r w:rsidR="004E321B" w:rsidRPr="005947CF">
        <w:rPr>
          <w:rFonts w:ascii="Arial" w:hAnsi="Arial" w:cs="Arial"/>
        </w:rPr>
        <w:t>[28]</w:t>
      </w:r>
    </w:p>
    <w:p w:rsidR="00750715" w:rsidRPr="005947CF" w:rsidRDefault="00750715">
      <w:pPr>
        <w:widowControl w:val="0"/>
        <w:rPr>
          <w:rFonts w:ascii="Arial" w:hAnsi="Arial" w:cs="Arial"/>
        </w:rPr>
      </w:pPr>
    </w:p>
    <w:p w:rsidR="00EB4E66" w:rsidRDefault="00EC5C79">
      <w:pPr>
        <w:widowControl w:val="0"/>
        <w:rPr>
          <w:rFonts w:ascii="Arial" w:hAnsi="Arial" w:cs="Arial"/>
        </w:rPr>
      </w:pPr>
      <w:r w:rsidRPr="00EC5C79">
        <w:rPr>
          <w:rFonts w:ascii="Arial" w:hAnsi="Arial" w:cs="Arial"/>
        </w:rPr>
        <w:t>2</w:t>
      </w:r>
      <w:r w:rsidR="004326C5">
        <w:rPr>
          <w:rFonts w:ascii="Arial" w:hAnsi="Arial" w:cs="Arial"/>
        </w:rPr>
        <w:t>2</w:t>
      </w:r>
      <w:r w:rsidRPr="00EC5C79">
        <w:rPr>
          <w:rFonts w:ascii="Arial" w:hAnsi="Arial" w:cs="Arial"/>
        </w:rPr>
        <w:t>. (1</w:t>
      </w:r>
      <w:proofErr w:type="gramStart"/>
      <w:r w:rsidRPr="00EC5C79">
        <w:rPr>
          <w:rFonts w:ascii="Arial" w:hAnsi="Arial" w:cs="Arial"/>
        </w:rPr>
        <w:t xml:space="preserve">)  </w:t>
      </w:r>
      <w:r w:rsidR="00EB4E66">
        <w:rPr>
          <w:rFonts w:ascii="Arial" w:hAnsi="Arial" w:cs="Arial"/>
        </w:rPr>
        <w:t>Did</w:t>
      </w:r>
      <w:proofErr w:type="gramEnd"/>
      <w:r w:rsidR="00EB4E66">
        <w:rPr>
          <w:rFonts w:ascii="Arial" w:hAnsi="Arial" w:cs="Arial"/>
        </w:rPr>
        <w:t xml:space="preserve"> you read the </w:t>
      </w:r>
      <w:r w:rsidRPr="00EC5C79">
        <w:rPr>
          <w:rFonts w:ascii="Arial" w:hAnsi="Arial" w:cs="Arial"/>
        </w:rPr>
        <w:t xml:space="preserve">entire book of </w:t>
      </w:r>
      <w:r>
        <w:rPr>
          <w:rFonts w:ascii="Arial" w:hAnsi="Arial" w:cs="Arial"/>
        </w:rPr>
        <w:t>Joshua</w:t>
      </w:r>
      <w:r w:rsidR="00EB4E66">
        <w:rPr>
          <w:rFonts w:ascii="Arial" w:hAnsi="Arial" w:cs="Arial"/>
        </w:rPr>
        <w:t>?</w:t>
      </w:r>
    </w:p>
    <w:p w:rsidR="00EB4E66" w:rsidRDefault="00EB4E66">
      <w:pPr>
        <w:widowControl w:val="0"/>
        <w:rPr>
          <w:rFonts w:ascii="Arial" w:hAnsi="Arial" w:cs="Arial"/>
        </w:rPr>
      </w:pPr>
    </w:p>
    <w:p w:rsidR="00EC5C79" w:rsidRDefault="00EB4E66">
      <w:pPr>
        <w:widowControl w:val="0"/>
        <w:rPr>
          <w:rFonts w:ascii="Arial" w:hAnsi="Arial" w:cs="Arial"/>
        </w:rPr>
      </w:pPr>
      <w:r>
        <w:rPr>
          <w:rFonts w:ascii="Arial" w:hAnsi="Arial" w:cs="Arial"/>
        </w:rPr>
        <w:tab/>
        <w:t>a.</w:t>
      </w:r>
      <w:r>
        <w:rPr>
          <w:rFonts w:ascii="Arial" w:hAnsi="Arial" w:cs="Arial"/>
        </w:rPr>
        <w:tab/>
      </w:r>
    </w:p>
    <w:p w:rsidR="003D40FD" w:rsidRDefault="003D40FD">
      <w:pPr>
        <w:widowControl w:val="0"/>
        <w:rPr>
          <w:rFonts w:ascii="Arial" w:hAnsi="Arial" w:cs="Arial"/>
        </w:rPr>
      </w:pPr>
    </w:p>
    <w:p w:rsidR="00750715" w:rsidRPr="005947CF" w:rsidRDefault="002F0E7C" w:rsidP="006E1F03">
      <w:pPr>
        <w:widowControl w:val="0"/>
        <w:ind w:left="720" w:hanging="720"/>
        <w:rPr>
          <w:rFonts w:ascii="Arial" w:hAnsi="Arial" w:cs="Arial"/>
        </w:rPr>
      </w:pPr>
      <w:r>
        <w:rPr>
          <w:rFonts w:ascii="Arial" w:hAnsi="Arial" w:cs="Arial"/>
        </w:rPr>
        <w:t>2</w:t>
      </w:r>
      <w:r w:rsidR="004326C5">
        <w:rPr>
          <w:rFonts w:ascii="Arial" w:hAnsi="Arial" w:cs="Arial"/>
        </w:rPr>
        <w:t>3</w:t>
      </w:r>
      <w:r w:rsidR="00CA79F8" w:rsidRPr="00CA79F8">
        <w:rPr>
          <w:rFonts w:ascii="Arial" w:hAnsi="Arial" w:cs="Arial"/>
        </w:rPr>
        <w:t>. (</w:t>
      </w:r>
      <w:r w:rsidR="00CA79F8">
        <w:rPr>
          <w:rFonts w:ascii="Arial" w:hAnsi="Arial" w:cs="Arial"/>
        </w:rPr>
        <w:t>1</w:t>
      </w:r>
      <w:r w:rsidR="00D55FF8">
        <w:rPr>
          <w:rFonts w:ascii="Arial" w:hAnsi="Arial" w:cs="Arial"/>
        </w:rPr>
        <w:t>1</w:t>
      </w:r>
      <w:r w:rsidR="00CA79F8" w:rsidRPr="00CA79F8">
        <w:rPr>
          <w:rFonts w:ascii="Arial" w:hAnsi="Arial" w:cs="Arial"/>
        </w:rPr>
        <w:t xml:space="preserve">) Arrange the outline for </w:t>
      </w:r>
      <w:r w:rsidR="006E1F03">
        <w:rPr>
          <w:rFonts w:ascii="Arial" w:hAnsi="Arial" w:cs="Arial"/>
        </w:rPr>
        <w:t>Joshua</w:t>
      </w:r>
      <w:r w:rsidR="00CA79F8" w:rsidRPr="00CA79F8">
        <w:rPr>
          <w:rFonts w:ascii="Arial" w:hAnsi="Arial" w:cs="Arial"/>
        </w:rPr>
        <w:t xml:space="preserve"> with the correct scripture citations. </w:t>
      </w:r>
      <w:r w:rsidR="004E321B" w:rsidRPr="005947CF">
        <w:rPr>
          <w:rFonts w:ascii="Arial" w:hAnsi="Arial" w:cs="Arial"/>
        </w:rPr>
        <w:t>[14]</w:t>
      </w:r>
    </w:p>
    <w:p w:rsidR="00750715" w:rsidRPr="005947CF" w:rsidRDefault="00750715" w:rsidP="003B3FF2">
      <w:pPr>
        <w:widowControl w:val="0"/>
        <w:rPr>
          <w:rFonts w:ascii="Arial" w:hAnsi="Arial" w:cs="Arial"/>
        </w:rPr>
      </w:pPr>
    </w:p>
    <w:p w:rsidR="00750715" w:rsidRPr="005947CF" w:rsidRDefault="00CA79F8" w:rsidP="004326C5">
      <w:pPr>
        <w:widowControl w:val="0"/>
        <w:tabs>
          <w:tab w:val="left" w:leader="dot" w:pos="3600"/>
          <w:tab w:val="right" w:pos="9360"/>
        </w:tabs>
        <w:ind w:left="720"/>
        <w:rPr>
          <w:rFonts w:ascii="Arial" w:hAnsi="Arial" w:cs="Arial"/>
        </w:rPr>
      </w:pPr>
      <w:r>
        <w:rPr>
          <w:rFonts w:ascii="Arial" w:hAnsi="Arial" w:cs="Arial"/>
        </w:rPr>
        <w:t xml:space="preserve">I.  </w:t>
      </w:r>
      <w:r w:rsidRPr="005947CF">
        <w:rPr>
          <w:rFonts w:ascii="Arial" w:hAnsi="Arial" w:cs="Arial"/>
        </w:rPr>
        <w:t>Ch 1-12</w:t>
      </w:r>
      <w:r>
        <w:rPr>
          <w:rFonts w:ascii="Arial" w:hAnsi="Arial" w:cs="Arial"/>
        </w:rPr>
        <w:tab/>
      </w:r>
      <w:r w:rsidR="00750715" w:rsidRPr="005947CF">
        <w:rPr>
          <w:rFonts w:ascii="Arial" w:hAnsi="Arial" w:cs="Arial"/>
        </w:rPr>
        <w:t>Invasion and Conquest of Canaan</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1-2</w:t>
      </w:r>
      <w:r>
        <w:rPr>
          <w:rFonts w:ascii="Arial" w:hAnsi="Arial" w:cs="Arial"/>
        </w:rPr>
        <w:tab/>
      </w:r>
      <w:r w:rsidR="00750715" w:rsidRPr="005947CF">
        <w:rPr>
          <w:rFonts w:ascii="Arial" w:hAnsi="Arial" w:cs="Arial"/>
        </w:rPr>
        <w:t>Preparation for invasion</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3-4</w:t>
      </w:r>
      <w:r>
        <w:rPr>
          <w:rFonts w:ascii="Arial" w:hAnsi="Arial" w:cs="Arial"/>
        </w:rPr>
        <w:tab/>
      </w:r>
      <w:r w:rsidR="00750715" w:rsidRPr="005947CF">
        <w:rPr>
          <w:rFonts w:ascii="Arial" w:hAnsi="Arial" w:cs="Arial"/>
        </w:rPr>
        <w:t>Crossing of the Jordan</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5-12</w:t>
      </w:r>
      <w:r>
        <w:rPr>
          <w:rFonts w:ascii="Arial" w:hAnsi="Arial" w:cs="Arial"/>
        </w:rPr>
        <w:tab/>
      </w:r>
      <w:r w:rsidR="00750715" w:rsidRPr="005947CF">
        <w:rPr>
          <w:rFonts w:ascii="Arial" w:hAnsi="Arial" w:cs="Arial"/>
        </w:rPr>
        <w:t>Conquest in three campaigns</w:t>
      </w:r>
    </w:p>
    <w:p w:rsidR="00750715" w:rsidRPr="005947CF" w:rsidRDefault="00CA79F8" w:rsidP="004326C5">
      <w:pPr>
        <w:widowControl w:val="0"/>
        <w:tabs>
          <w:tab w:val="left" w:leader="dot" w:pos="3600"/>
          <w:tab w:val="right" w:pos="9360"/>
        </w:tabs>
        <w:ind w:left="720"/>
        <w:rPr>
          <w:rFonts w:ascii="Arial" w:hAnsi="Arial" w:cs="Arial"/>
        </w:rPr>
      </w:pPr>
      <w:r>
        <w:rPr>
          <w:rFonts w:ascii="Arial" w:hAnsi="Arial" w:cs="Arial"/>
        </w:rPr>
        <w:t>II</w:t>
      </w:r>
      <w:proofErr w:type="gramStart"/>
      <w:r>
        <w:rPr>
          <w:rFonts w:ascii="Arial" w:hAnsi="Arial" w:cs="Arial"/>
        </w:rPr>
        <w:t xml:space="preserve">.  </w:t>
      </w:r>
      <w:r w:rsidRPr="005947CF">
        <w:rPr>
          <w:rFonts w:ascii="Arial" w:hAnsi="Arial" w:cs="Arial"/>
        </w:rPr>
        <w:t>Ch</w:t>
      </w:r>
      <w:proofErr w:type="gramEnd"/>
      <w:r w:rsidRPr="005947CF">
        <w:rPr>
          <w:rFonts w:ascii="Arial" w:hAnsi="Arial" w:cs="Arial"/>
        </w:rPr>
        <w:t xml:space="preserve"> 13-22</w:t>
      </w:r>
      <w:r>
        <w:rPr>
          <w:rFonts w:ascii="Arial" w:hAnsi="Arial" w:cs="Arial"/>
        </w:rPr>
        <w:tab/>
      </w:r>
      <w:r w:rsidR="00750715" w:rsidRPr="005947CF">
        <w:rPr>
          <w:rFonts w:ascii="Arial" w:hAnsi="Arial" w:cs="Arial"/>
        </w:rPr>
        <w:t>The Land Divided</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13</w:t>
      </w:r>
      <w:r>
        <w:rPr>
          <w:rFonts w:ascii="Arial" w:hAnsi="Arial" w:cs="Arial"/>
        </w:rPr>
        <w:tab/>
      </w:r>
      <w:r w:rsidR="00750715" w:rsidRPr="005947CF">
        <w:rPr>
          <w:rFonts w:ascii="Arial" w:hAnsi="Arial" w:cs="Arial"/>
        </w:rPr>
        <w:t>Inheritance of the 2 ½ tribes</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14-19</w:t>
      </w:r>
      <w:r>
        <w:rPr>
          <w:rFonts w:ascii="Arial" w:hAnsi="Arial" w:cs="Arial"/>
        </w:rPr>
        <w:tab/>
      </w:r>
      <w:r w:rsidR="00750715" w:rsidRPr="005947CF">
        <w:rPr>
          <w:rFonts w:ascii="Arial" w:hAnsi="Arial" w:cs="Arial"/>
        </w:rPr>
        <w:t>Inheritance of the 9 ½ tribes</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20</w:t>
      </w:r>
      <w:r>
        <w:rPr>
          <w:rFonts w:ascii="Arial" w:hAnsi="Arial" w:cs="Arial"/>
        </w:rPr>
        <w:tab/>
      </w:r>
      <w:r w:rsidR="00750715" w:rsidRPr="005947CF">
        <w:rPr>
          <w:rFonts w:ascii="Arial" w:hAnsi="Arial" w:cs="Arial"/>
        </w:rPr>
        <w:t>Cities of Refuge</w:t>
      </w:r>
    </w:p>
    <w:p w:rsidR="00750715" w:rsidRPr="005947CF" w:rsidRDefault="00CA79F8" w:rsidP="004326C5">
      <w:pPr>
        <w:widowControl w:val="0"/>
        <w:tabs>
          <w:tab w:val="left" w:leader="dot" w:pos="3600"/>
          <w:tab w:val="right" w:pos="9360"/>
        </w:tabs>
        <w:ind w:left="1260"/>
        <w:rPr>
          <w:rFonts w:ascii="Arial" w:hAnsi="Arial" w:cs="Arial"/>
        </w:rPr>
      </w:pPr>
      <w:proofErr w:type="spellStart"/>
      <w:r w:rsidRPr="005947CF">
        <w:rPr>
          <w:rFonts w:ascii="Arial" w:hAnsi="Arial" w:cs="Arial"/>
        </w:rPr>
        <w:t>Ch</w:t>
      </w:r>
      <w:proofErr w:type="spellEnd"/>
      <w:r w:rsidRPr="005947CF">
        <w:rPr>
          <w:rFonts w:ascii="Arial" w:hAnsi="Arial" w:cs="Arial"/>
        </w:rPr>
        <w:t xml:space="preserve"> 21</w:t>
      </w:r>
      <w:r>
        <w:rPr>
          <w:rFonts w:ascii="Arial" w:hAnsi="Arial" w:cs="Arial"/>
        </w:rPr>
        <w:tab/>
      </w:r>
      <w:r w:rsidR="00750715" w:rsidRPr="005947CF">
        <w:rPr>
          <w:rFonts w:ascii="Arial" w:hAnsi="Arial" w:cs="Arial"/>
        </w:rPr>
        <w:t>Levitical Cities</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22</w:t>
      </w:r>
      <w:r>
        <w:rPr>
          <w:rFonts w:ascii="Arial" w:hAnsi="Arial" w:cs="Arial"/>
        </w:rPr>
        <w:tab/>
      </w:r>
      <w:r w:rsidR="00750715" w:rsidRPr="005947CF">
        <w:rPr>
          <w:rFonts w:ascii="Arial" w:hAnsi="Arial" w:cs="Arial"/>
        </w:rPr>
        <w:t>Return of the 2½ tribes</w:t>
      </w:r>
    </w:p>
    <w:p w:rsidR="00750715" w:rsidRPr="005947CF" w:rsidRDefault="00CA79F8" w:rsidP="004326C5">
      <w:pPr>
        <w:widowControl w:val="0"/>
        <w:tabs>
          <w:tab w:val="left" w:leader="dot" w:pos="3600"/>
          <w:tab w:val="right" w:pos="9360"/>
        </w:tabs>
        <w:ind w:left="720"/>
        <w:rPr>
          <w:rFonts w:ascii="Arial" w:hAnsi="Arial" w:cs="Arial"/>
        </w:rPr>
      </w:pPr>
      <w:r>
        <w:rPr>
          <w:rFonts w:ascii="Arial" w:hAnsi="Arial" w:cs="Arial"/>
        </w:rPr>
        <w:t xml:space="preserve">III.  </w:t>
      </w:r>
      <w:r w:rsidRPr="005947CF">
        <w:rPr>
          <w:rFonts w:ascii="Arial" w:hAnsi="Arial" w:cs="Arial"/>
        </w:rPr>
        <w:t>Ch 23-24</w:t>
      </w:r>
      <w:r>
        <w:rPr>
          <w:rFonts w:ascii="Arial" w:hAnsi="Arial" w:cs="Arial"/>
        </w:rPr>
        <w:tab/>
      </w:r>
      <w:r w:rsidR="00750715" w:rsidRPr="005947CF">
        <w:rPr>
          <w:rFonts w:ascii="Arial" w:hAnsi="Arial" w:cs="Arial"/>
        </w:rPr>
        <w:t>Joshua's farewell address, death and burial</w:t>
      </w:r>
    </w:p>
    <w:p w:rsidR="00244682" w:rsidRPr="005947CF" w:rsidRDefault="00244682" w:rsidP="003B3FF2">
      <w:pPr>
        <w:widowControl w:val="0"/>
        <w:tabs>
          <w:tab w:val="right" w:pos="9360"/>
        </w:tabs>
        <w:rPr>
          <w:rFonts w:ascii="Arial" w:hAnsi="Arial" w:cs="Arial"/>
        </w:rPr>
      </w:pPr>
    </w:p>
    <w:p w:rsidR="004E321B" w:rsidRPr="005947CF" w:rsidRDefault="002E6F6A" w:rsidP="004D68FE">
      <w:pPr>
        <w:tabs>
          <w:tab w:val="left" w:pos="-1440"/>
        </w:tabs>
        <w:ind w:left="810" w:hanging="810"/>
        <w:rPr>
          <w:rFonts w:ascii="Arial" w:hAnsi="Arial" w:cs="Arial"/>
        </w:rPr>
      </w:pPr>
      <w:r>
        <w:rPr>
          <w:rFonts w:ascii="Arial" w:hAnsi="Arial" w:cs="Arial"/>
        </w:rPr>
        <w:t>2</w:t>
      </w:r>
      <w:r w:rsidR="000D77ED">
        <w:rPr>
          <w:rFonts w:ascii="Arial" w:hAnsi="Arial" w:cs="Arial"/>
        </w:rPr>
        <w:t>4</w:t>
      </w:r>
      <w:r w:rsidRPr="002E6F6A">
        <w:rPr>
          <w:rFonts w:ascii="Arial" w:hAnsi="Arial" w:cs="Arial"/>
        </w:rPr>
        <w:t>. (</w:t>
      </w:r>
      <w:r w:rsidR="004D68FE">
        <w:rPr>
          <w:rFonts w:ascii="Arial" w:hAnsi="Arial" w:cs="Arial"/>
        </w:rPr>
        <w:t>6</w:t>
      </w:r>
      <w:r w:rsidRPr="002E6F6A">
        <w:rPr>
          <w:rFonts w:ascii="Arial" w:hAnsi="Arial" w:cs="Arial"/>
        </w:rPr>
        <w:t xml:space="preserve">) </w:t>
      </w:r>
      <w:r w:rsidR="004D68FE" w:rsidRPr="004D68FE">
        <w:rPr>
          <w:rFonts w:ascii="Arial" w:hAnsi="Arial" w:cs="Arial"/>
        </w:rPr>
        <w:t>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4E321B" w:rsidRDefault="004E321B" w:rsidP="004E321B">
      <w:pPr>
        <w:tabs>
          <w:tab w:val="left" w:pos="-1440"/>
        </w:tabs>
        <w:rPr>
          <w:rFonts w:ascii="Arial" w:hAnsi="Arial" w:cs="Arial"/>
        </w:rPr>
      </w:pPr>
    </w:p>
    <w:p w:rsidR="004D68FE" w:rsidRPr="004D68FE" w:rsidRDefault="004E321B" w:rsidP="004D68FE">
      <w:pPr>
        <w:widowControl w:val="0"/>
        <w:numPr>
          <w:ilvl w:val="0"/>
          <w:numId w:val="2"/>
        </w:numPr>
        <w:shd w:val="clear" w:color="auto" w:fill="FFFFFF"/>
        <w:autoSpaceDE w:val="0"/>
        <w:autoSpaceDN w:val="0"/>
        <w:adjustRightInd w:val="0"/>
        <w:ind w:left="1170"/>
        <w:rPr>
          <w:rFonts w:ascii="Arial" w:hAnsi="Arial" w:cs="Arial"/>
          <w:color w:val="000000"/>
          <w:shd w:val="clear" w:color="auto" w:fill="FFFFFF"/>
        </w:rPr>
      </w:pPr>
      <w:r w:rsidRPr="004D68FE">
        <w:rPr>
          <w:rFonts w:ascii="Arial" w:hAnsi="Arial" w:cs="Arial"/>
          <w:color w:val="000000"/>
        </w:rPr>
        <w:t>Joshua 1:5</w:t>
      </w:r>
    </w:p>
    <w:p w:rsidR="004D68FE" w:rsidRDefault="004E321B" w:rsidP="004D68FE">
      <w:pPr>
        <w:widowControl w:val="0"/>
        <w:numPr>
          <w:ilvl w:val="0"/>
          <w:numId w:val="2"/>
        </w:numPr>
        <w:shd w:val="clear" w:color="auto" w:fill="FFFFFF"/>
        <w:autoSpaceDE w:val="0"/>
        <w:autoSpaceDN w:val="0"/>
        <w:adjustRightInd w:val="0"/>
        <w:ind w:left="1170"/>
        <w:rPr>
          <w:rFonts w:ascii="Arial" w:hAnsi="Arial" w:cs="Arial"/>
          <w:color w:val="000000"/>
        </w:rPr>
      </w:pPr>
      <w:r w:rsidRPr="004D68FE">
        <w:rPr>
          <w:rFonts w:ascii="Arial" w:hAnsi="Arial" w:cs="Arial"/>
          <w:color w:val="000000"/>
        </w:rPr>
        <w:t>Joshua 21:43</w:t>
      </w:r>
      <w:r w:rsidR="004D68FE" w:rsidRPr="004D68FE">
        <w:rPr>
          <w:rFonts w:ascii="Arial" w:hAnsi="Arial" w:cs="Arial"/>
          <w:color w:val="000000"/>
        </w:rPr>
        <w:t>-45</w:t>
      </w:r>
    </w:p>
    <w:p w:rsidR="004D68FE" w:rsidRDefault="004E321B" w:rsidP="004D68FE">
      <w:pPr>
        <w:widowControl w:val="0"/>
        <w:numPr>
          <w:ilvl w:val="0"/>
          <w:numId w:val="2"/>
        </w:numPr>
        <w:shd w:val="clear" w:color="auto" w:fill="FFFFFF"/>
        <w:autoSpaceDE w:val="0"/>
        <w:autoSpaceDN w:val="0"/>
        <w:adjustRightInd w:val="0"/>
        <w:ind w:left="1170"/>
        <w:rPr>
          <w:rFonts w:ascii="Arial" w:hAnsi="Arial" w:cs="Arial"/>
          <w:color w:val="000000"/>
        </w:rPr>
      </w:pPr>
      <w:r w:rsidRPr="004D68FE">
        <w:rPr>
          <w:rFonts w:ascii="Arial" w:hAnsi="Arial" w:cs="Arial"/>
          <w:color w:val="000000"/>
        </w:rPr>
        <w:t>Joshua 23:14</w:t>
      </w:r>
    </w:p>
    <w:p w:rsidR="004E321B" w:rsidRPr="004D68FE" w:rsidRDefault="004E321B" w:rsidP="004D68FE">
      <w:pPr>
        <w:widowControl w:val="0"/>
        <w:numPr>
          <w:ilvl w:val="0"/>
          <w:numId w:val="2"/>
        </w:numPr>
        <w:shd w:val="clear" w:color="auto" w:fill="FFFFFF"/>
        <w:autoSpaceDE w:val="0"/>
        <w:autoSpaceDN w:val="0"/>
        <w:adjustRightInd w:val="0"/>
        <w:ind w:left="1170"/>
        <w:rPr>
          <w:rFonts w:ascii="Arial" w:hAnsi="Arial" w:cs="Arial"/>
          <w:color w:val="000000"/>
        </w:rPr>
      </w:pPr>
      <w:r w:rsidRPr="004D68FE">
        <w:rPr>
          <w:rFonts w:ascii="Arial" w:hAnsi="Arial" w:cs="Arial"/>
          <w:color w:val="000000"/>
        </w:rPr>
        <w:t>Joshua 24:15</w:t>
      </w:r>
    </w:p>
    <w:sectPr w:rsidR="004E321B" w:rsidRPr="004D68FE" w:rsidSect="009C2510">
      <w:headerReference w:type="even" r:id="rId9"/>
      <w:headerReference w:type="default" r:id="rId10"/>
      <w:footerReference w:type="even" r:id="rId11"/>
      <w:footerReference w:type="default" r:id="rId12"/>
      <w:pgSz w:w="12240" w:h="15840"/>
      <w:pgMar w:top="1440" w:right="1440" w:bottom="1920" w:left="1440" w:header="72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E0" w:rsidRDefault="00F013E0">
      <w:r>
        <w:separator/>
      </w:r>
    </w:p>
  </w:endnote>
  <w:endnote w:type="continuationSeparator" w:id="0">
    <w:p w:rsidR="00F013E0" w:rsidRDefault="00F01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framePr w:w="9360" w:h="232" w:hRule="exact" w:wrap="notBeside" w:vAnchor="page" w:hAnchor="text" w:y="14400"/>
      <w:tabs>
        <w:tab w:val="left" w:pos="0"/>
        <w:tab w:val="left" w:pos="720"/>
        <w:tab w:val="left" w:pos="1440"/>
        <w:tab w:val="left" w:pos="2160"/>
      </w:tabs>
      <w:spacing w:line="0" w:lineRule="atLeast"/>
      <w:jc w:val="center"/>
      <w:rPr>
        <w:vanish/>
      </w:rPr>
    </w:pPr>
    <w:r>
      <w:rPr>
        <w:rFonts w:ascii="Arial" w:hAnsi="Arial"/>
        <w:sz w:val="20"/>
      </w:rPr>
      <w:pgNum/>
    </w:r>
  </w:p>
  <w:p w:rsidR="00F013E0" w:rsidRDefault="00F013E0">
    <w:pPr>
      <w:tabs>
        <w:tab w:val="left" w:pos="0"/>
        <w:tab w:val="left" w:pos="720"/>
        <w:tab w:val="left" w:pos="1440"/>
        <w:tab w:val="left" w:pos="216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framePr w:w="9360" w:h="232" w:hRule="exact" w:wrap="notBeside" w:vAnchor="page" w:hAnchor="text" w:y="14400"/>
      <w:tabs>
        <w:tab w:val="left" w:pos="0"/>
        <w:tab w:val="left" w:pos="720"/>
        <w:tab w:val="left" w:pos="1440"/>
        <w:tab w:val="left" w:pos="2160"/>
      </w:tabs>
      <w:jc w:val="center"/>
      <w:rPr>
        <w:vanish/>
      </w:rPr>
    </w:pPr>
    <w:r>
      <w:rPr>
        <w:rFonts w:ascii="Arial" w:hAnsi="Arial"/>
        <w:sz w:val="20"/>
      </w:rPr>
      <w:pgNum/>
    </w:r>
  </w:p>
  <w:p w:rsidR="00F013E0" w:rsidRDefault="00F013E0">
    <w:pPr>
      <w:tabs>
        <w:tab w:val="left" w:pos="0"/>
        <w:tab w:val="left" w:pos="720"/>
        <w:tab w:val="left" w:pos="1440"/>
        <w:tab w:val="left" w:pos="2160"/>
      </w:tabs>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E0" w:rsidRDefault="00F013E0">
      <w:r>
        <w:separator/>
      </w:r>
    </w:p>
  </w:footnote>
  <w:footnote w:type="continuationSeparator" w:id="0">
    <w:p w:rsidR="00F013E0" w:rsidRDefault="00F01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tabs>
        <w:tab w:val="left" w:pos="0"/>
        <w:tab w:val="left" w:pos="720"/>
        <w:tab w:val="left" w:pos="1440"/>
        <w:tab w:val="left" w:pos="21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tabs>
        <w:tab w:val="left" w:pos="0"/>
        <w:tab w:val="left" w:pos="720"/>
        <w:tab w:val="left" w:pos="1440"/>
        <w:tab w:val="left" w:pos="21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15"/>
    <w:rsid w:val="000659E0"/>
    <w:rsid w:val="000926C2"/>
    <w:rsid w:val="000927D0"/>
    <w:rsid w:val="000D77ED"/>
    <w:rsid w:val="00100831"/>
    <w:rsid w:val="0013719D"/>
    <w:rsid w:val="001B5579"/>
    <w:rsid w:val="001E7C15"/>
    <w:rsid w:val="0020739A"/>
    <w:rsid w:val="002237F9"/>
    <w:rsid w:val="00234D11"/>
    <w:rsid w:val="002436E9"/>
    <w:rsid w:val="00244682"/>
    <w:rsid w:val="002500AD"/>
    <w:rsid w:val="002E6F6A"/>
    <w:rsid w:val="002F0E7C"/>
    <w:rsid w:val="002F77DB"/>
    <w:rsid w:val="00306A13"/>
    <w:rsid w:val="00320E09"/>
    <w:rsid w:val="00324704"/>
    <w:rsid w:val="003A2114"/>
    <w:rsid w:val="003B3FF2"/>
    <w:rsid w:val="003D40FD"/>
    <w:rsid w:val="003E7E8F"/>
    <w:rsid w:val="003F16F1"/>
    <w:rsid w:val="00402CC2"/>
    <w:rsid w:val="00405B0F"/>
    <w:rsid w:val="00412C9A"/>
    <w:rsid w:val="004135DE"/>
    <w:rsid w:val="00430E90"/>
    <w:rsid w:val="004326C5"/>
    <w:rsid w:val="00444139"/>
    <w:rsid w:val="00455565"/>
    <w:rsid w:val="004A6E4C"/>
    <w:rsid w:val="004C4F59"/>
    <w:rsid w:val="004D6873"/>
    <w:rsid w:val="004D68FE"/>
    <w:rsid w:val="004E321B"/>
    <w:rsid w:val="004E4EA5"/>
    <w:rsid w:val="004E54FC"/>
    <w:rsid w:val="00526B6C"/>
    <w:rsid w:val="00557D00"/>
    <w:rsid w:val="00583F77"/>
    <w:rsid w:val="005947CF"/>
    <w:rsid w:val="00662329"/>
    <w:rsid w:val="0068069D"/>
    <w:rsid w:val="006E1F03"/>
    <w:rsid w:val="00750715"/>
    <w:rsid w:val="00786274"/>
    <w:rsid w:val="008359BA"/>
    <w:rsid w:val="008550B1"/>
    <w:rsid w:val="008553FF"/>
    <w:rsid w:val="00883838"/>
    <w:rsid w:val="008962AD"/>
    <w:rsid w:val="008D2977"/>
    <w:rsid w:val="008E0B42"/>
    <w:rsid w:val="008F0A8C"/>
    <w:rsid w:val="008F2811"/>
    <w:rsid w:val="008F59E0"/>
    <w:rsid w:val="009724B4"/>
    <w:rsid w:val="009C2510"/>
    <w:rsid w:val="009C5725"/>
    <w:rsid w:val="009D0447"/>
    <w:rsid w:val="009F4B89"/>
    <w:rsid w:val="00A35696"/>
    <w:rsid w:val="00AB1654"/>
    <w:rsid w:val="00AC094A"/>
    <w:rsid w:val="00B50A93"/>
    <w:rsid w:val="00BD4565"/>
    <w:rsid w:val="00BF49B2"/>
    <w:rsid w:val="00C3025C"/>
    <w:rsid w:val="00C54513"/>
    <w:rsid w:val="00CA79F8"/>
    <w:rsid w:val="00CD31DD"/>
    <w:rsid w:val="00CE1C9E"/>
    <w:rsid w:val="00D01314"/>
    <w:rsid w:val="00D211DA"/>
    <w:rsid w:val="00D55FF8"/>
    <w:rsid w:val="00D727D1"/>
    <w:rsid w:val="00E03BD5"/>
    <w:rsid w:val="00E2728E"/>
    <w:rsid w:val="00E47970"/>
    <w:rsid w:val="00E63F76"/>
    <w:rsid w:val="00EB4E66"/>
    <w:rsid w:val="00EB559C"/>
    <w:rsid w:val="00EC5C79"/>
    <w:rsid w:val="00F013E0"/>
    <w:rsid w:val="00F14077"/>
    <w:rsid w:val="00FC3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51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rsid w:val="009C2510"/>
    <w:pPr>
      <w:widowControl w:val="0"/>
    </w:pPr>
  </w:style>
  <w:style w:type="paragraph" w:customStyle="1" w:styleId="25">
    <w:name w:val="_25"/>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9C2510"/>
    <w:pPr>
      <w:widowControl w:val="0"/>
      <w:tabs>
        <w:tab w:val="left" w:pos="5760"/>
        <w:tab w:val="left" w:pos="6480"/>
        <w:tab w:val="left" w:pos="7200"/>
        <w:tab w:val="left" w:pos="7920"/>
        <w:tab w:val="left" w:pos="8640"/>
      </w:tabs>
      <w:ind w:left="5760"/>
    </w:pPr>
  </w:style>
  <w:style w:type="paragraph" w:customStyle="1" w:styleId="18">
    <w:name w:val="_18"/>
    <w:basedOn w:val="Normal"/>
    <w:rsid w:val="009C2510"/>
    <w:pPr>
      <w:widowControl w:val="0"/>
      <w:tabs>
        <w:tab w:val="left" w:pos="6480"/>
        <w:tab w:val="left" w:pos="7200"/>
        <w:tab w:val="left" w:pos="7920"/>
        <w:tab w:val="left" w:pos="8640"/>
      </w:tabs>
      <w:ind w:left="6480"/>
    </w:pPr>
  </w:style>
  <w:style w:type="paragraph" w:customStyle="1" w:styleId="17">
    <w:name w:val="_17"/>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9C2510"/>
    <w:pPr>
      <w:widowControl w:val="0"/>
      <w:tabs>
        <w:tab w:val="left" w:pos="5760"/>
        <w:tab w:val="left" w:pos="6480"/>
        <w:tab w:val="left" w:pos="7200"/>
        <w:tab w:val="left" w:pos="7920"/>
        <w:tab w:val="left" w:pos="8640"/>
      </w:tabs>
      <w:ind w:left="5760"/>
    </w:pPr>
  </w:style>
  <w:style w:type="paragraph" w:customStyle="1" w:styleId="9">
    <w:name w:val="_9"/>
    <w:basedOn w:val="Normal"/>
    <w:rsid w:val="009C2510"/>
    <w:pPr>
      <w:widowControl w:val="0"/>
      <w:tabs>
        <w:tab w:val="left" w:pos="6480"/>
        <w:tab w:val="left" w:pos="7200"/>
        <w:tab w:val="left" w:pos="7920"/>
        <w:tab w:val="left" w:pos="8640"/>
      </w:tabs>
      <w:ind w:left="6480"/>
    </w:pPr>
  </w:style>
  <w:style w:type="paragraph" w:customStyle="1" w:styleId="8">
    <w:name w:val="_8"/>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9C2510"/>
    <w:pPr>
      <w:widowControl w:val="0"/>
      <w:tabs>
        <w:tab w:val="left" w:pos="5760"/>
        <w:tab w:val="left" w:pos="6480"/>
        <w:tab w:val="left" w:pos="7200"/>
        <w:tab w:val="left" w:pos="7920"/>
        <w:tab w:val="left" w:pos="8640"/>
      </w:tabs>
      <w:ind w:left="5760"/>
    </w:pPr>
  </w:style>
  <w:style w:type="paragraph" w:customStyle="1" w:styleId="a">
    <w:name w:val="_"/>
    <w:basedOn w:val="Normal"/>
    <w:rsid w:val="009C2510"/>
    <w:pPr>
      <w:widowControl w:val="0"/>
      <w:tabs>
        <w:tab w:val="left" w:pos="6480"/>
        <w:tab w:val="left" w:pos="7200"/>
        <w:tab w:val="left" w:pos="7920"/>
        <w:tab w:val="left" w:pos="8640"/>
      </w:tabs>
      <w:ind w:left="6480"/>
    </w:pPr>
  </w:style>
  <w:style w:type="character" w:customStyle="1" w:styleId="DefaultPara">
    <w:name w:val="Default Para"/>
    <w:basedOn w:val="DefaultParagraphFont"/>
    <w:rsid w:val="009C2510"/>
  </w:style>
  <w:style w:type="paragraph" w:styleId="NormalWeb">
    <w:name w:val="Normal (Web)"/>
    <w:basedOn w:val="Normal"/>
    <w:uiPriority w:val="99"/>
    <w:unhideWhenUsed/>
    <w:rsid w:val="004E321B"/>
    <w:pPr>
      <w:spacing w:before="100" w:beforeAutospacing="1" w:after="100" w:afterAutospacing="1"/>
    </w:pPr>
    <w:rPr>
      <w:szCs w:val="24"/>
    </w:rPr>
  </w:style>
  <w:style w:type="character" w:customStyle="1" w:styleId="apple-converted-space">
    <w:name w:val="apple-converted-space"/>
    <w:basedOn w:val="DefaultParagraphFont"/>
    <w:rsid w:val="004E321B"/>
  </w:style>
  <w:style w:type="character" w:customStyle="1" w:styleId="text">
    <w:name w:val="text"/>
    <w:basedOn w:val="DefaultParagraphFont"/>
    <w:rsid w:val="004E321B"/>
  </w:style>
  <w:style w:type="character" w:customStyle="1" w:styleId="small-caps">
    <w:name w:val="small-caps"/>
    <w:basedOn w:val="DefaultParagraphFont"/>
    <w:rsid w:val="004E3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51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rsid w:val="009C2510"/>
    <w:pPr>
      <w:widowControl w:val="0"/>
    </w:pPr>
  </w:style>
  <w:style w:type="paragraph" w:customStyle="1" w:styleId="25">
    <w:name w:val="_25"/>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9C2510"/>
    <w:pPr>
      <w:widowControl w:val="0"/>
      <w:tabs>
        <w:tab w:val="left" w:pos="5760"/>
        <w:tab w:val="left" w:pos="6480"/>
        <w:tab w:val="left" w:pos="7200"/>
        <w:tab w:val="left" w:pos="7920"/>
        <w:tab w:val="left" w:pos="8640"/>
      </w:tabs>
      <w:ind w:left="5760"/>
    </w:pPr>
  </w:style>
  <w:style w:type="paragraph" w:customStyle="1" w:styleId="18">
    <w:name w:val="_18"/>
    <w:basedOn w:val="Normal"/>
    <w:rsid w:val="009C2510"/>
    <w:pPr>
      <w:widowControl w:val="0"/>
      <w:tabs>
        <w:tab w:val="left" w:pos="6480"/>
        <w:tab w:val="left" w:pos="7200"/>
        <w:tab w:val="left" w:pos="7920"/>
        <w:tab w:val="left" w:pos="8640"/>
      </w:tabs>
      <w:ind w:left="6480"/>
    </w:pPr>
  </w:style>
  <w:style w:type="paragraph" w:customStyle="1" w:styleId="17">
    <w:name w:val="_17"/>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9C2510"/>
    <w:pPr>
      <w:widowControl w:val="0"/>
      <w:tabs>
        <w:tab w:val="left" w:pos="5760"/>
        <w:tab w:val="left" w:pos="6480"/>
        <w:tab w:val="left" w:pos="7200"/>
        <w:tab w:val="left" w:pos="7920"/>
        <w:tab w:val="left" w:pos="8640"/>
      </w:tabs>
      <w:ind w:left="5760"/>
    </w:pPr>
  </w:style>
  <w:style w:type="paragraph" w:customStyle="1" w:styleId="9">
    <w:name w:val="_9"/>
    <w:basedOn w:val="Normal"/>
    <w:rsid w:val="009C2510"/>
    <w:pPr>
      <w:widowControl w:val="0"/>
      <w:tabs>
        <w:tab w:val="left" w:pos="6480"/>
        <w:tab w:val="left" w:pos="7200"/>
        <w:tab w:val="left" w:pos="7920"/>
        <w:tab w:val="left" w:pos="8640"/>
      </w:tabs>
      <w:ind w:left="6480"/>
    </w:pPr>
  </w:style>
  <w:style w:type="paragraph" w:customStyle="1" w:styleId="8">
    <w:name w:val="_8"/>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9C2510"/>
    <w:pPr>
      <w:widowControl w:val="0"/>
      <w:tabs>
        <w:tab w:val="left" w:pos="5760"/>
        <w:tab w:val="left" w:pos="6480"/>
        <w:tab w:val="left" w:pos="7200"/>
        <w:tab w:val="left" w:pos="7920"/>
        <w:tab w:val="left" w:pos="8640"/>
      </w:tabs>
      <w:ind w:left="5760"/>
    </w:pPr>
  </w:style>
  <w:style w:type="paragraph" w:customStyle="1" w:styleId="a">
    <w:name w:val="_"/>
    <w:basedOn w:val="Normal"/>
    <w:rsid w:val="009C2510"/>
    <w:pPr>
      <w:widowControl w:val="0"/>
      <w:tabs>
        <w:tab w:val="left" w:pos="6480"/>
        <w:tab w:val="left" w:pos="7200"/>
        <w:tab w:val="left" w:pos="7920"/>
        <w:tab w:val="left" w:pos="8640"/>
      </w:tabs>
      <w:ind w:left="6480"/>
    </w:pPr>
  </w:style>
  <w:style w:type="character" w:customStyle="1" w:styleId="DefaultPara">
    <w:name w:val="Default Para"/>
    <w:basedOn w:val="DefaultParagraphFont"/>
    <w:rsid w:val="009C2510"/>
  </w:style>
  <w:style w:type="paragraph" w:styleId="NormalWeb">
    <w:name w:val="Normal (Web)"/>
    <w:basedOn w:val="Normal"/>
    <w:uiPriority w:val="99"/>
    <w:unhideWhenUsed/>
    <w:rsid w:val="004E321B"/>
    <w:pPr>
      <w:spacing w:before="100" w:beforeAutospacing="1" w:after="100" w:afterAutospacing="1"/>
    </w:pPr>
    <w:rPr>
      <w:szCs w:val="24"/>
    </w:rPr>
  </w:style>
  <w:style w:type="character" w:customStyle="1" w:styleId="apple-converted-space">
    <w:name w:val="apple-converted-space"/>
    <w:basedOn w:val="DefaultParagraphFont"/>
    <w:rsid w:val="004E321B"/>
  </w:style>
  <w:style w:type="character" w:customStyle="1" w:styleId="text">
    <w:name w:val="text"/>
    <w:basedOn w:val="DefaultParagraphFont"/>
    <w:rsid w:val="004E321B"/>
  </w:style>
  <w:style w:type="character" w:customStyle="1" w:styleId="small-caps">
    <w:name w:val="small-caps"/>
    <w:basedOn w:val="DefaultParagraphFont"/>
    <w:rsid w:val="004E3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876580">
      <w:bodyDiv w:val="1"/>
      <w:marLeft w:val="0"/>
      <w:marRight w:val="0"/>
      <w:marTop w:val="0"/>
      <w:marBottom w:val="0"/>
      <w:divBdr>
        <w:top w:val="none" w:sz="0" w:space="0" w:color="auto"/>
        <w:left w:val="none" w:sz="0" w:space="0" w:color="auto"/>
        <w:bottom w:val="none" w:sz="0" w:space="0" w:color="auto"/>
        <w:right w:val="none" w:sz="0" w:space="0" w:color="auto"/>
      </w:divBdr>
    </w:div>
    <w:div w:id="88699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2BB7F-DD7D-4019-8873-94D03156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778</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8</cp:revision>
  <cp:lastPrinted>2015-04-20T16:05:00Z</cp:lastPrinted>
  <dcterms:created xsi:type="dcterms:W3CDTF">2017-11-01T21:14:00Z</dcterms:created>
  <dcterms:modified xsi:type="dcterms:W3CDTF">2020-01-13T16:22:00Z</dcterms:modified>
</cp:coreProperties>
</file>