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2B7" w:rsidRPr="00C9308A" w:rsidRDefault="007742B7">
      <w:pPr>
        <w:tabs>
          <w:tab w:val="center" w:pos="4680"/>
        </w:tabs>
        <w:rPr>
          <w:rFonts w:cs="Arial"/>
          <w:b/>
          <w:sz w:val="32"/>
          <w:szCs w:val="32"/>
        </w:rPr>
      </w:pPr>
      <w:r>
        <w:rPr>
          <w:rFonts w:cs="Arial"/>
        </w:rPr>
        <w:tab/>
      </w:r>
      <w:r w:rsidRPr="00C9308A">
        <w:rPr>
          <w:rFonts w:cs="Arial"/>
          <w:b/>
          <w:bCs/>
          <w:sz w:val="32"/>
          <w:szCs w:val="32"/>
        </w:rPr>
        <w:t>JUDGES</w:t>
      </w:r>
    </w:p>
    <w:p w:rsidR="002A2BF0" w:rsidRPr="002A2BF0" w:rsidRDefault="002A2BF0" w:rsidP="002A2BF0">
      <w:pPr>
        <w:widowControl/>
        <w:jc w:val="center"/>
        <w:rPr>
          <w:rFonts w:cs="Arial"/>
        </w:rPr>
      </w:pPr>
      <w:r w:rsidRPr="002A2BF0">
        <w:rPr>
          <w:rFonts w:cs="Arial"/>
          <w:b/>
          <w:bCs/>
          <w:sz w:val="28"/>
          <w:szCs w:val="28"/>
        </w:rPr>
        <w:t>- Study Guide for Online Exam -</w:t>
      </w:r>
    </w:p>
    <w:p w:rsidR="002A2BF0" w:rsidRPr="002A2BF0" w:rsidRDefault="002A2BF0" w:rsidP="002A2BF0">
      <w:pPr>
        <w:widowControl/>
        <w:rPr>
          <w:rFonts w:cs="Arial"/>
        </w:rPr>
      </w:pPr>
    </w:p>
    <w:p w:rsidR="002A2BF0" w:rsidRPr="002A2BF0" w:rsidRDefault="002A2BF0" w:rsidP="002A2BF0">
      <w:pPr>
        <w:jc w:val="center"/>
        <w:rPr>
          <w:rFonts w:cs="Arial"/>
          <w:b/>
        </w:rPr>
      </w:pPr>
    </w:p>
    <w:p w:rsidR="002A2BF0" w:rsidRPr="002A2BF0" w:rsidRDefault="002A2BF0" w:rsidP="002A2BF0">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2A2BF0">
        <w:rPr>
          <w:rFonts w:cs="Arial"/>
        </w:rPr>
        <w:t>This study guide is to be used to prepare for the online exam. Please do not submit this study guide as your exam.</w:t>
      </w:r>
    </w:p>
    <w:p w:rsidR="002A2BF0" w:rsidRPr="002A2BF0" w:rsidRDefault="002A2BF0" w:rsidP="002A2BF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2A2BF0" w:rsidRPr="002A2BF0" w:rsidRDefault="002A2BF0" w:rsidP="002A2BF0">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2A2BF0">
        <w:rPr>
          <w:rFonts w:cs="Arial"/>
        </w:rPr>
        <w:t>The number of points for each question is indicated in parentheses (  ).</w:t>
      </w:r>
    </w:p>
    <w:p w:rsidR="002A2BF0" w:rsidRPr="002A2BF0" w:rsidRDefault="002A2BF0" w:rsidP="002A2BF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2A2BF0" w:rsidRPr="002A2BF0" w:rsidRDefault="002A2BF0" w:rsidP="002A2BF0">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2A2BF0">
        <w:rPr>
          <w:rFonts w:cs="Arial"/>
        </w:rPr>
        <w:t>The numbers in brackets [  ] after each question are the page numbers in the Course Notes and/or the scripture citation that the question is based upon.</w:t>
      </w:r>
    </w:p>
    <w:p w:rsidR="002A2BF0" w:rsidRPr="002A2BF0" w:rsidRDefault="002A2BF0" w:rsidP="002A2BF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2A2BF0" w:rsidRPr="002A2BF0" w:rsidRDefault="002A2BF0" w:rsidP="002A2BF0">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2A2BF0">
        <w:rPr>
          <w:rFonts w:cs="Arial"/>
        </w:rPr>
        <w:t>Exams can be located on the course page under the “Exams” tab. Each online exam can only be submitted once.</w:t>
      </w:r>
    </w:p>
    <w:p w:rsidR="002A2BF0" w:rsidRPr="002A2BF0" w:rsidRDefault="002A2BF0" w:rsidP="002A2BF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7742B7" w:rsidRDefault="007742B7" w:rsidP="002A2BF0">
      <w:pPr>
        <w:ind w:left="720" w:hanging="720"/>
        <w:rPr>
          <w:rFonts w:cs="Arial"/>
        </w:rPr>
      </w:pPr>
      <w:r>
        <w:rPr>
          <w:rFonts w:cs="Arial"/>
        </w:rPr>
        <w:t>1.</w:t>
      </w:r>
      <w:r w:rsidR="00C9308A">
        <w:rPr>
          <w:rFonts w:cs="Arial"/>
        </w:rPr>
        <w:t xml:space="preserve"> (3)</w:t>
      </w:r>
      <w:r>
        <w:rPr>
          <w:rFonts w:cs="Arial"/>
        </w:rPr>
        <w:tab/>
      </w:r>
      <w:r w:rsidR="000B5D8B">
        <w:rPr>
          <w:rFonts w:cs="Arial"/>
        </w:rPr>
        <w:t xml:space="preserve">Select the </w:t>
      </w:r>
      <w:r>
        <w:rPr>
          <w:rFonts w:cs="Arial"/>
        </w:rPr>
        <w:t xml:space="preserve">three </w:t>
      </w:r>
      <w:r w:rsidR="0033745A">
        <w:rPr>
          <w:rFonts w:cs="Arial"/>
        </w:rPr>
        <w:t xml:space="preserve">(3) </w:t>
      </w:r>
      <w:r>
        <w:rPr>
          <w:rFonts w:cs="Arial"/>
        </w:rPr>
        <w:t>common personal characteris</w:t>
      </w:r>
      <w:r w:rsidR="00EC4F4A">
        <w:rPr>
          <w:rFonts w:cs="Arial"/>
        </w:rPr>
        <w:t>tics of the judges</w:t>
      </w:r>
      <w:r w:rsidR="00F3108F">
        <w:rPr>
          <w:rFonts w:cs="Arial"/>
        </w:rPr>
        <w:t xml:space="preserve"> found in the Course Notes</w:t>
      </w:r>
      <w:r w:rsidR="00EC4F4A">
        <w:rPr>
          <w:rFonts w:cs="Arial"/>
        </w:rPr>
        <w:t>.  [31]</w:t>
      </w:r>
    </w:p>
    <w:p w:rsidR="007742B7" w:rsidRDefault="007742B7">
      <w:pPr>
        <w:rPr>
          <w:rFonts w:cs="Arial"/>
        </w:rPr>
      </w:pPr>
    </w:p>
    <w:p w:rsidR="00545690" w:rsidRDefault="00545690">
      <w:pPr>
        <w:rPr>
          <w:rFonts w:cs="Arial"/>
        </w:rPr>
      </w:pPr>
      <w:r>
        <w:rPr>
          <w:rFonts w:cs="Arial"/>
        </w:rPr>
        <w:tab/>
        <w:t>a.</w:t>
      </w:r>
      <w:r>
        <w:rPr>
          <w:rFonts w:cs="Arial"/>
        </w:rPr>
        <w:tab/>
      </w:r>
    </w:p>
    <w:p w:rsidR="00545690" w:rsidRDefault="00545690">
      <w:pPr>
        <w:rPr>
          <w:rFonts w:cs="Arial"/>
        </w:rPr>
      </w:pPr>
    </w:p>
    <w:p w:rsidR="007742B7" w:rsidRDefault="00545690">
      <w:pPr>
        <w:tabs>
          <w:tab w:val="left" w:pos="-1440"/>
        </w:tabs>
        <w:ind w:left="1440" w:hanging="720"/>
        <w:rPr>
          <w:rFonts w:cs="Arial"/>
        </w:rPr>
      </w:pPr>
      <w:r>
        <w:rPr>
          <w:rFonts w:cs="Arial"/>
        </w:rPr>
        <w:t>b</w:t>
      </w:r>
      <w:r w:rsidR="007742B7">
        <w:rPr>
          <w:rFonts w:cs="Arial"/>
        </w:rPr>
        <w:t xml:space="preserve">. </w:t>
      </w:r>
      <w:r w:rsidR="007742B7">
        <w:rPr>
          <w:rFonts w:cs="Arial"/>
        </w:rPr>
        <w:tab/>
      </w:r>
    </w:p>
    <w:p w:rsidR="007742B7" w:rsidRDefault="007742B7">
      <w:pPr>
        <w:rPr>
          <w:rFonts w:cs="Arial"/>
        </w:rPr>
      </w:pPr>
    </w:p>
    <w:p w:rsidR="007742B7" w:rsidRDefault="00545690" w:rsidP="002A2BF0">
      <w:pPr>
        <w:rPr>
          <w:rFonts w:cs="Arial"/>
        </w:rPr>
      </w:pPr>
      <w:r>
        <w:rPr>
          <w:rFonts w:cs="Arial"/>
        </w:rPr>
        <w:tab/>
        <w:t>c.</w:t>
      </w:r>
      <w:r>
        <w:rPr>
          <w:rFonts w:cs="Arial"/>
        </w:rPr>
        <w:tab/>
      </w:r>
    </w:p>
    <w:p w:rsidR="007742B7" w:rsidRDefault="007742B7">
      <w:pPr>
        <w:rPr>
          <w:rFonts w:cs="Arial"/>
        </w:rPr>
      </w:pPr>
    </w:p>
    <w:p w:rsidR="007742B7" w:rsidRDefault="007742B7" w:rsidP="006E3F84">
      <w:pPr>
        <w:rPr>
          <w:rFonts w:cs="Arial"/>
        </w:rPr>
      </w:pPr>
      <w:r>
        <w:rPr>
          <w:rFonts w:cs="Arial"/>
        </w:rPr>
        <w:t>2.</w:t>
      </w:r>
      <w:r w:rsidR="00EC4F4A">
        <w:rPr>
          <w:rFonts w:cs="Arial"/>
        </w:rPr>
        <w:t xml:space="preserve"> (</w:t>
      </w:r>
      <w:r w:rsidR="006E3F84">
        <w:rPr>
          <w:rFonts w:cs="Arial"/>
        </w:rPr>
        <w:t>1</w:t>
      </w:r>
      <w:r w:rsidR="00EC4F4A">
        <w:rPr>
          <w:rFonts w:cs="Arial"/>
        </w:rPr>
        <w:t>)</w:t>
      </w:r>
      <w:r>
        <w:rPr>
          <w:rFonts w:cs="Arial"/>
        </w:rPr>
        <w:tab/>
      </w:r>
      <w:r w:rsidR="006E3F84">
        <w:rPr>
          <w:rFonts w:cs="Arial"/>
        </w:rPr>
        <w:t xml:space="preserve">True or </w:t>
      </w:r>
      <w:r w:rsidR="006E3F84" w:rsidRPr="002A2BF0">
        <w:rPr>
          <w:rFonts w:cs="Arial"/>
        </w:rPr>
        <w:t>False</w:t>
      </w:r>
      <w:r w:rsidR="006E3F84">
        <w:rPr>
          <w:rFonts w:cs="Arial"/>
        </w:rPr>
        <w:t xml:space="preserve"> - T</w:t>
      </w:r>
      <w:r w:rsidR="00EC4F4A">
        <w:rPr>
          <w:rFonts w:cs="Arial"/>
        </w:rPr>
        <w:t>he judges</w:t>
      </w:r>
      <w:r w:rsidR="006E3F84" w:rsidRPr="006E3F84">
        <w:rPr>
          <w:rFonts w:cs="Arial"/>
          <w:iCs/>
        </w:rPr>
        <w:t xml:space="preserve"> </w:t>
      </w:r>
      <w:r w:rsidR="006E3F84">
        <w:rPr>
          <w:rFonts w:cs="Arial"/>
          <w:iCs/>
        </w:rPr>
        <w:t>had t</w:t>
      </w:r>
      <w:r w:rsidR="006E3F84" w:rsidRPr="006E3F84">
        <w:rPr>
          <w:rFonts w:cs="Arial"/>
          <w:iCs/>
        </w:rPr>
        <w:t>he power to make laws.</w:t>
      </w:r>
      <w:r w:rsidR="00EC4F4A">
        <w:rPr>
          <w:rFonts w:cs="Arial"/>
        </w:rPr>
        <w:t xml:space="preserve">  [31]</w:t>
      </w:r>
    </w:p>
    <w:p w:rsidR="00520ABC" w:rsidRDefault="00520ABC" w:rsidP="006E3F84">
      <w:pPr>
        <w:rPr>
          <w:rFonts w:cs="Arial"/>
        </w:rPr>
      </w:pPr>
    </w:p>
    <w:p w:rsidR="006E3F84" w:rsidRDefault="006E3F84" w:rsidP="00C51D7E">
      <w:pPr>
        <w:ind w:left="720" w:hanging="720"/>
        <w:rPr>
          <w:rFonts w:cs="Arial"/>
        </w:rPr>
      </w:pPr>
      <w:r>
        <w:rPr>
          <w:rFonts w:cs="Arial"/>
        </w:rPr>
        <w:t>3. (1)</w:t>
      </w:r>
      <w:r>
        <w:rPr>
          <w:rFonts w:cs="Arial"/>
        </w:rPr>
        <w:tab/>
      </w:r>
      <w:r w:rsidRPr="002A2BF0">
        <w:rPr>
          <w:rFonts w:cs="Arial"/>
        </w:rPr>
        <w:t>True</w:t>
      </w:r>
      <w:r>
        <w:rPr>
          <w:rFonts w:cs="Arial"/>
        </w:rPr>
        <w:t xml:space="preserve"> or </w:t>
      </w:r>
      <w:r w:rsidRPr="006E3F84">
        <w:rPr>
          <w:rFonts w:cs="Arial"/>
        </w:rPr>
        <w:t>False</w:t>
      </w:r>
      <w:r>
        <w:rPr>
          <w:rFonts w:cs="Arial"/>
        </w:rPr>
        <w:t xml:space="preserve"> - </w:t>
      </w:r>
      <w:r w:rsidR="000806B0" w:rsidRPr="000806B0">
        <w:rPr>
          <w:rFonts w:cs="Arial"/>
          <w:iCs/>
        </w:rPr>
        <w:t>They did not have the right to explain the laws for that was the duty of the priests</w:t>
      </w:r>
      <w:r w:rsidR="000806B0">
        <w:rPr>
          <w:rFonts w:cs="Arial"/>
          <w:iCs/>
        </w:rPr>
        <w:t>.</w:t>
      </w:r>
      <w:r>
        <w:rPr>
          <w:rFonts w:cs="Arial"/>
        </w:rPr>
        <w:t xml:space="preserve">  [31]</w:t>
      </w:r>
    </w:p>
    <w:p w:rsidR="00520ABC" w:rsidRDefault="00520ABC" w:rsidP="006E3F84">
      <w:pPr>
        <w:rPr>
          <w:rFonts w:cs="Arial"/>
        </w:rPr>
      </w:pPr>
    </w:p>
    <w:p w:rsidR="006E3F84" w:rsidRDefault="006E3F84" w:rsidP="006E3F84">
      <w:pPr>
        <w:rPr>
          <w:rFonts w:cs="Arial"/>
        </w:rPr>
      </w:pPr>
      <w:r>
        <w:rPr>
          <w:rFonts w:cs="Arial"/>
        </w:rPr>
        <w:t>4. (1)</w:t>
      </w:r>
      <w:r>
        <w:rPr>
          <w:rFonts w:cs="Arial"/>
        </w:rPr>
        <w:tab/>
      </w:r>
      <w:r w:rsidRPr="002A2BF0">
        <w:rPr>
          <w:rFonts w:cs="Arial"/>
        </w:rPr>
        <w:t>True</w:t>
      </w:r>
      <w:r>
        <w:rPr>
          <w:rFonts w:cs="Arial"/>
        </w:rPr>
        <w:t xml:space="preserve"> or </w:t>
      </w:r>
      <w:r w:rsidRPr="006E3F84">
        <w:rPr>
          <w:rFonts w:cs="Arial"/>
        </w:rPr>
        <w:t>False</w:t>
      </w:r>
      <w:r>
        <w:rPr>
          <w:rFonts w:cs="Arial"/>
        </w:rPr>
        <w:t xml:space="preserve"> - The judges</w:t>
      </w:r>
      <w:r w:rsidRPr="006E3F84">
        <w:rPr>
          <w:rFonts w:cs="Arial"/>
          <w:iCs/>
        </w:rPr>
        <w:t xml:space="preserve"> were upholders of the </w:t>
      </w:r>
      <w:r w:rsidR="00665164">
        <w:rPr>
          <w:rFonts w:cs="Arial"/>
          <w:iCs/>
        </w:rPr>
        <w:t>law</w:t>
      </w:r>
      <w:bookmarkStart w:id="0" w:name="_GoBack"/>
      <w:bookmarkEnd w:id="0"/>
      <w:r w:rsidRPr="006E3F84">
        <w:rPr>
          <w:rFonts w:cs="Arial"/>
          <w:iCs/>
        </w:rPr>
        <w:t>.</w:t>
      </w:r>
      <w:r>
        <w:rPr>
          <w:rFonts w:cs="Arial"/>
        </w:rPr>
        <w:t xml:space="preserve">  [31]</w:t>
      </w:r>
    </w:p>
    <w:p w:rsidR="00520ABC" w:rsidRDefault="00520ABC" w:rsidP="006E3F84">
      <w:pPr>
        <w:rPr>
          <w:rFonts w:cs="Arial"/>
        </w:rPr>
      </w:pPr>
    </w:p>
    <w:p w:rsidR="006E3F84" w:rsidRDefault="006E3F84" w:rsidP="006E3F84">
      <w:pPr>
        <w:rPr>
          <w:rFonts w:cs="Arial"/>
        </w:rPr>
      </w:pPr>
      <w:r>
        <w:rPr>
          <w:rFonts w:cs="Arial"/>
        </w:rPr>
        <w:t>5. (1)</w:t>
      </w:r>
      <w:r>
        <w:rPr>
          <w:rFonts w:cs="Arial"/>
        </w:rPr>
        <w:tab/>
      </w:r>
      <w:r w:rsidRPr="00C51D7E">
        <w:rPr>
          <w:rFonts w:cs="Arial"/>
        </w:rPr>
        <w:t>True</w:t>
      </w:r>
      <w:r>
        <w:rPr>
          <w:rFonts w:cs="Arial"/>
        </w:rPr>
        <w:t xml:space="preserve"> or </w:t>
      </w:r>
      <w:r w:rsidRPr="002A2BF0">
        <w:rPr>
          <w:rFonts w:cs="Arial"/>
        </w:rPr>
        <w:t>False</w:t>
      </w:r>
      <w:r>
        <w:rPr>
          <w:rFonts w:cs="Arial"/>
        </w:rPr>
        <w:t xml:space="preserve"> - The judges</w:t>
      </w:r>
      <w:r w:rsidRPr="006E3F84">
        <w:rPr>
          <w:rFonts w:cs="Arial"/>
          <w:iCs/>
        </w:rPr>
        <w:t xml:space="preserve"> were </w:t>
      </w:r>
      <w:r w:rsidR="0033745A">
        <w:rPr>
          <w:rFonts w:cs="Arial"/>
          <w:iCs/>
        </w:rPr>
        <w:t>NOT</w:t>
      </w:r>
      <w:r w:rsidR="00C51D7E">
        <w:rPr>
          <w:rFonts w:cs="Arial"/>
          <w:iCs/>
        </w:rPr>
        <w:t xml:space="preserve"> </w:t>
      </w:r>
      <w:r w:rsidRPr="006E3F84">
        <w:rPr>
          <w:rFonts w:cs="Arial"/>
          <w:iCs/>
        </w:rPr>
        <w:t>great military leaders.</w:t>
      </w:r>
      <w:r>
        <w:rPr>
          <w:rFonts w:cs="Arial"/>
        </w:rPr>
        <w:t xml:space="preserve">  [31]</w:t>
      </w:r>
    </w:p>
    <w:p w:rsidR="00520ABC" w:rsidRDefault="00520ABC">
      <w:pPr>
        <w:rPr>
          <w:rFonts w:cs="Arial"/>
        </w:rPr>
      </w:pPr>
    </w:p>
    <w:p w:rsidR="00C51D7E" w:rsidRDefault="00C51D7E" w:rsidP="00C51D7E">
      <w:pPr>
        <w:ind w:left="720" w:hanging="720"/>
        <w:rPr>
          <w:rFonts w:cs="Arial"/>
        </w:rPr>
      </w:pPr>
      <w:r>
        <w:rPr>
          <w:rFonts w:cs="Arial"/>
        </w:rPr>
        <w:t xml:space="preserve">6. (1)  </w:t>
      </w:r>
      <w:r w:rsidRPr="002A2BF0">
        <w:rPr>
          <w:rFonts w:cs="Arial"/>
        </w:rPr>
        <w:t>True</w:t>
      </w:r>
      <w:r>
        <w:rPr>
          <w:rFonts w:cs="Arial"/>
        </w:rPr>
        <w:t xml:space="preserve"> or </w:t>
      </w:r>
      <w:r w:rsidRPr="006E3F84">
        <w:rPr>
          <w:rFonts w:cs="Arial"/>
        </w:rPr>
        <w:t>False</w:t>
      </w:r>
      <w:r>
        <w:rPr>
          <w:rFonts w:cs="Arial"/>
        </w:rPr>
        <w:t xml:space="preserve"> - T</w:t>
      </w:r>
      <w:r w:rsidRPr="00C51D7E">
        <w:rPr>
          <w:rFonts w:cs="Arial"/>
        </w:rPr>
        <w:t>he judge was a military leader guided by God (His Spirit or Angel) to deliver the Israelites from foreign oppression</w:t>
      </w:r>
      <w:r>
        <w:rPr>
          <w:rFonts w:cs="Arial"/>
        </w:rPr>
        <w:t>. [31-32]</w:t>
      </w:r>
    </w:p>
    <w:p w:rsidR="00C51D7E" w:rsidRDefault="00C51D7E">
      <w:pPr>
        <w:rPr>
          <w:rFonts w:cs="Arial"/>
        </w:rPr>
      </w:pPr>
    </w:p>
    <w:p w:rsidR="00C51D7E" w:rsidRDefault="00C51D7E" w:rsidP="00C51D7E">
      <w:pPr>
        <w:ind w:left="720" w:hanging="720"/>
        <w:rPr>
          <w:rFonts w:cs="Arial"/>
        </w:rPr>
      </w:pPr>
      <w:r>
        <w:rPr>
          <w:rFonts w:cs="Arial"/>
        </w:rPr>
        <w:t>7.</w:t>
      </w:r>
      <w:r w:rsidRPr="00C51D7E">
        <w:rPr>
          <w:rFonts w:cs="Arial"/>
        </w:rPr>
        <w:t xml:space="preserve"> </w:t>
      </w:r>
      <w:r>
        <w:rPr>
          <w:rFonts w:cs="Arial"/>
        </w:rPr>
        <w:t xml:space="preserve">(1)  </w:t>
      </w:r>
      <w:r w:rsidRPr="002A2BF0">
        <w:rPr>
          <w:rFonts w:cs="Arial"/>
        </w:rPr>
        <w:t>True</w:t>
      </w:r>
      <w:r>
        <w:rPr>
          <w:rFonts w:cs="Arial"/>
        </w:rPr>
        <w:t xml:space="preserve"> or </w:t>
      </w:r>
      <w:r w:rsidRPr="006E3F84">
        <w:rPr>
          <w:rFonts w:cs="Arial"/>
        </w:rPr>
        <w:t>False</w:t>
      </w:r>
      <w:r>
        <w:rPr>
          <w:rFonts w:cs="Arial"/>
        </w:rPr>
        <w:t xml:space="preserve"> - </w:t>
      </w:r>
      <w:r w:rsidRPr="00C51D7E">
        <w:rPr>
          <w:rFonts w:cs="Arial"/>
        </w:rPr>
        <w:t>The judge heard court cases between tribes or individuals and decided how the problem was to be resolved on the basis of the Law</w:t>
      </w:r>
      <w:r>
        <w:rPr>
          <w:rFonts w:cs="Arial"/>
        </w:rPr>
        <w:t>. [31-32]</w:t>
      </w:r>
    </w:p>
    <w:p w:rsidR="00C51D7E" w:rsidRDefault="00C51D7E">
      <w:pPr>
        <w:rPr>
          <w:rFonts w:cs="Arial"/>
        </w:rPr>
      </w:pPr>
    </w:p>
    <w:p w:rsidR="00545690" w:rsidRDefault="00C51D7E" w:rsidP="00C51D7E">
      <w:pPr>
        <w:ind w:left="720" w:hanging="720"/>
        <w:rPr>
          <w:rFonts w:cs="Arial"/>
        </w:rPr>
      </w:pPr>
      <w:r>
        <w:rPr>
          <w:rFonts w:cs="Arial"/>
        </w:rPr>
        <w:t xml:space="preserve">8. (1)  </w:t>
      </w:r>
      <w:r w:rsidRPr="002A2BF0">
        <w:rPr>
          <w:rFonts w:cs="Arial"/>
        </w:rPr>
        <w:t>True</w:t>
      </w:r>
      <w:r>
        <w:rPr>
          <w:rFonts w:cs="Arial"/>
        </w:rPr>
        <w:t xml:space="preserve"> or </w:t>
      </w:r>
      <w:r w:rsidRPr="006E3F84">
        <w:rPr>
          <w:rFonts w:cs="Arial"/>
        </w:rPr>
        <w:t>False</w:t>
      </w:r>
      <w:r>
        <w:rPr>
          <w:rFonts w:cs="Arial"/>
        </w:rPr>
        <w:t xml:space="preserve"> - </w:t>
      </w:r>
      <w:r w:rsidRPr="00C51D7E">
        <w:rPr>
          <w:rFonts w:cs="Arial"/>
        </w:rPr>
        <w:t xml:space="preserve">The judge was a leader of the people, who encouraged them to be </w:t>
      </w:r>
      <w:r>
        <w:rPr>
          <w:rFonts w:cs="Arial"/>
        </w:rPr>
        <w:t>f</w:t>
      </w:r>
      <w:r w:rsidRPr="00C51D7E">
        <w:rPr>
          <w:rFonts w:cs="Arial"/>
        </w:rPr>
        <w:t>aithful to Jehovah and His Law and warned them not to serve other gods</w:t>
      </w:r>
      <w:r>
        <w:rPr>
          <w:rFonts w:cs="Arial"/>
        </w:rPr>
        <w:t>. [31-32]</w:t>
      </w:r>
    </w:p>
    <w:p w:rsidR="00C51D7E" w:rsidRDefault="00C51D7E">
      <w:pPr>
        <w:rPr>
          <w:rFonts w:cs="Arial"/>
        </w:rPr>
      </w:pPr>
    </w:p>
    <w:p w:rsidR="00C02317" w:rsidRDefault="00C51D7E" w:rsidP="00C51D7E">
      <w:pPr>
        <w:ind w:left="720" w:hanging="720"/>
        <w:rPr>
          <w:rFonts w:cs="Arial"/>
        </w:rPr>
      </w:pPr>
      <w:r>
        <w:rPr>
          <w:rFonts w:cs="Arial"/>
        </w:rPr>
        <w:t>9</w:t>
      </w:r>
      <w:r w:rsidR="00C02317" w:rsidRPr="00C02317">
        <w:rPr>
          <w:rFonts w:cs="Arial"/>
        </w:rPr>
        <w:t>. (1)</w:t>
      </w:r>
      <w:r w:rsidR="00C02317">
        <w:rPr>
          <w:rFonts w:cs="Arial"/>
        </w:rPr>
        <w:t xml:space="preserve">  </w:t>
      </w:r>
      <w:r w:rsidR="00C02317" w:rsidRPr="00C02317">
        <w:rPr>
          <w:rFonts w:cs="Arial"/>
        </w:rPr>
        <w:t xml:space="preserve">True or </w:t>
      </w:r>
      <w:r w:rsidR="00C02317" w:rsidRPr="002A2BF0">
        <w:rPr>
          <w:rFonts w:cs="Arial"/>
        </w:rPr>
        <w:t>False</w:t>
      </w:r>
      <w:r w:rsidR="00C02317" w:rsidRPr="00C02317">
        <w:rPr>
          <w:rFonts w:cs="Arial"/>
        </w:rPr>
        <w:t xml:space="preserve"> -</w:t>
      </w:r>
      <w:r w:rsidR="00C02317">
        <w:rPr>
          <w:rFonts w:cs="Arial"/>
        </w:rPr>
        <w:t xml:space="preserve"> We should </w:t>
      </w:r>
      <w:r w:rsidR="00C02317" w:rsidRPr="00C02317">
        <w:rPr>
          <w:rFonts w:cs="Arial"/>
        </w:rPr>
        <w:t>assume the details presented in the Book of Judges are in chronological order.</w:t>
      </w:r>
      <w:r w:rsidR="00C02317">
        <w:rPr>
          <w:rFonts w:cs="Arial"/>
        </w:rPr>
        <w:t xml:space="preserve"> [33]</w:t>
      </w:r>
    </w:p>
    <w:p w:rsidR="00C02317" w:rsidRDefault="00C02317" w:rsidP="00C02317">
      <w:pPr>
        <w:rPr>
          <w:rFonts w:cs="Arial"/>
        </w:rPr>
      </w:pPr>
    </w:p>
    <w:p w:rsidR="00C02317" w:rsidRDefault="00C51D7E" w:rsidP="002A2BF0">
      <w:pPr>
        <w:ind w:left="900" w:hanging="900"/>
        <w:rPr>
          <w:rFonts w:cs="Arial"/>
        </w:rPr>
      </w:pPr>
      <w:r>
        <w:rPr>
          <w:rFonts w:cs="Arial"/>
        </w:rPr>
        <w:t>10</w:t>
      </w:r>
      <w:r w:rsidR="00C02317" w:rsidRPr="00C02317">
        <w:rPr>
          <w:rFonts w:cs="Arial"/>
        </w:rPr>
        <w:t>. (1)</w:t>
      </w:r>
      <w:r w:rsidR="00C02317">
        <w:rPr>
          <w:rFonts w:cs="Arial"/>
        </w:rPr>
        <w:t xml:space="preserve">  </w:t>
      </w:r>
      <w:r w:rsidR="00C02317" w:rsidRPr="002A2BF0">
        <w:rPr>
          <w:rFonts w:cs="Arial"/>
        </w:rPr>
        <w:t>True</w:t>
      </w:r>
      <w:r w:rsidR="00C02317" w:rsidRPr="00C02317">
        <w:rPr>
          <w:rFonts w:cs="Arial"/>
        </w:rPr>
        <w:t xml:space="preserve"> or False -</w:t>
      </w:r>
      <w:r w:rsidR="00C02317">
        <w:rPr>
          <w:rFonts w:cs="Arial"/>
        </w:rPr>
        <w:t xml:space="preserve"> The book of Judges </w:t>
      </w:r>
      <w:r w:rsidR="00C02317" w:rsidRPr="00C02317">
        <w:rPr>
          <w:rFonts w:cs="Arial"/>
        </w:rPr>
        <w:t>deal</w:t>
      </w:r>
      <w:r w:rsidR="00C02317">
        <w:rPr>
          <w:rFonts w:cs="Arial"/>
        </w:rPr>
        <w:t>s</w:t>
      </w:r>
      <w:r w:rsidR="00C02317" w:rsidRPr="00C02317">
        <w:rPr>
          <w:rFonts w:cs="Arial"/>
        </w:rPr>
        <w:t xml:space="preserve"> mainly with individual tribes OR temporary alliances among the tribes to meet threats to their territories.</w:t>
      </w:r>
      <w:r w:rsidR="00C02317">
        <w:rPr>
          <w:rFonts w:cs="Arial"/>
        </w:rPr>
        <w:t xml:space="preserve"> [33]</w:t>
      </w:r>
    </w:p>
    <w:p w:rsidR="00C02317" w:rsidRDefault="00C02317" w:rsidP="00C02317">
      <w:pPr>
        <w:rPr>
          <w:rFonts w:cs="Arial"/>
        </w:rPr>
      </w:pPr>
    </w:p>
    <w:p w:rsidR="00C02317" w:rsidRDefault="00C51D7E" w:rsidP="002A2BF0">
      <w:pPr>
        <w:ind w:left="900" w:hanging="900"/>
        <w:rPr>
          <w:rFonts w:cs="Arial"/>
        </w:rPr>
      </w:pPr>
      <w:r>
        <w:rPr>
          <w:rFonts w:cs="Arial"/>
        </w:rPr>
        <w:t>11</w:t>
      </w:r>
      <w:r w:rsidR="00C02317" w:rsidRPr="00C02317">
        <w:rPr>
          <w:rFonts w:cs="Arial"/>
        </w:rPr>
        <w:t>. (1)</w:t>
      </w:r>
      <w:r>
        <w:rPr>
          <w:rFonts w:cs="Arial"/>
        </w:rPr>
        <w:t xml:space="preserve">  </w:t>
      </w:r>
      <w:r w:rsidR="00C02317" w:rsidRPr="002A2BF0">
        <w:rPr>
          <w:rFonts w:cs="Arial"/>
        </w:rPr>
        <w:t>True</w:t>
      </w:r>
      <w:r w:rsidR="00C02317" w:rsidRPr="00C02317">
        <w:rPr>
          <w:rFonts w:cs="Arial"/>
        </w:rPr>
        <w:t xml:space="preserve"> or False -</w:t>
      </w:r>
      <w:r w:rsidR="00C02317">
        <w:rPr>
          <w:rFonts w:cs="Arial"/>
        </w:rPr>
        <w:t xml:space="preserve"> </w:t>
      </w:r>
      <w:r w:rsidR="00C02317" w:rsidRPr="00C02317">
        <w:rPr>
          <w:rFonts w:cs="Arial"/>
        </w:rPr>
        <w:t xml:space="preserve">Some of the oppressions and periods of deliverance and peace </w:t>
      </w:r>
      <w:r w:rsidR="00C02317">
        <w:rPr>
          <w:rFonts w:cs="Arial"/>
        </w:rPr>
        <w:t xml:space="preserve">in the book of Judges </w:t>
      </w:r>
      <w:r w:rsidR="00C02317" w:rsidRPr="00C02317">
        <w:rPr>
          <w:rFonts w:cs="Arial"/>
        </w:rPr>
        <w:t>may have been contemporary.</w:t>
      </w:r>
      <w:r w:rsidR="00C02317">
        <w:rPr>
          <w:rFonts w:cs="Arial"/>
        </w:rPr>
        <w:t xml:space="preserve"> [33]</w:t>
      </w:r>
    </w:p>
    <w:p w:rsidR="00C02317" w:rsidRDefault="00C02317" w:rsidP="00C02317">
      <w:pPr>
        <w:rPr>
          <w:rFonts w:cs="Arial"/>
        </w:rPr>
      </w:pPr>
    </w:p>
    <w:p w:rsidR="00545690" w:rsidRDefault="00C02317" w:rsidP="002A2BF0">
      <w:pPr>
        <w:ind w:left="900" w:hanging="900"/>
        <w:rPr>
          <w:rFonts w:cs="Arial"/>
        </w:rPr>
      </w:pPr>
      <w:r>
        <w:rPr>
          <w:rFonts w:cs="Arial"/>
        </w:rPr>
        <w:t>1</w:t>
      </w:r>
      <w:r w:rsidR="00C51D7E">
        <w:rPr>
          <w:rFonts w:cs="Arial"/>
        </w:rPr>
        <w:t>2</w:t>
      </w:r>
      <w:r w:rsidRPr="00C02317">
        <w:rPr>
          <w:rFonts w:cs="Arial"/>
        </w:rPr>
        <w:t>. (1)</w:t>
      </w:r>
      <w:r>
        <w:rPr>
          <w:rFonts w:cs="Arial"/>
        </w:rPr>
        <w:t xml:space="preserve">  </w:t>
      </w:r>
      <w:r w:rsidRPr="00C02317">
        <w:rPr>
          <w:rFonts w:cs="Arial"/>
        </w:rPr>
        <w:t xml:space="preserve">True or </w:t>
      </w:r>
      <w:r w:rsidRPr="002A2BF0">
        <w:rPr>
          <w:rFonts w:cs="Arial"/>
        </w:rPr>
        <w:t>False</w:t>
      </w:r>
      <w:r w:rsidRPr="00C02317">
        <w:rPr>
          <w:rFonts w:cs="Arial"/>
        </w:rPr>
        <w:t xml:space="preserve"> -</w:t>
      </w:r>
      <w:r>
        <w:rPr>
          <w:rFonts w:cs="Arial"/>
        </w:rPr>
        <w:t xml:space="preserve"> </w:t>
      </w:r>
      <w:r w:rsidRPr="00C02317">
        <w:rPr>
          <w:rFonts w:cs="Arial"/>
        </w:rPr>
        <w:t>Th</w:t>
      </w:r>
      <w:r>
        <w:rPr>
          <w:rFonts w:cs="Arial"/>
        </w:rPr>
        <w:t>e</w:t>
      </w:r>
      <w:r w:rsidRPr="00C02317">
        <w:rPr>
          <w:rFonts w:cs="Arial"/>
        </w:rPr>
        <w:t xml:space="preserve"> period </w:t>
      </w:r>
      <w:r>
        <w:rPr>
          <w:rFonts w:cs="Arial"/>
        </w:rPr>
        <w:t xml:space="preserve">in the book of Judges </w:t>
      </w:r>
      <w:r w:rsidRPr="00C02317">
        <w:rPr>
          <w:rFonts w:cs="Arial"/>
        </w:rPr>
        <w:t xml:space="preserve">covers </w:t>
      </w:r>
      <w:r>
        <w:rPr>
          <w:rFonts w:cs="Arial"/>
        </w:rPr>
        <w:t>6</w:t>
      </w:r>
      <w:r w:rsidRPr="00C02317">
        <w:rPr>
          <w:rFonts w:cs="Arial"/>
        </w:rPr>
        <w:t xml:space="preserve">00 years from the death of Joshua to the rise of </w:t>
      </w:r>
      <w:r w:rsidR="00823089">
        <w:rPr>
          <w:rFonts w:cs="Arial"/>
        </w:rPr>
        <w:t>Abraham</w:t>
      </w:r>
      <w:r>
        <w:rPr>
          <w:rFonts w:cs="Arial"/>
        </w:rPr>
        <w:t>. [33]</w:t>
      </w:r>
    </w:p>
    <w:p w:rsidR="00C02317" w:rsidRDefault="00C02317" w:rsidP="00C02317">
      <w:pPr>
        <w:rPr>
          <w:rFonts w:cs="Arial"/>
          <w:i/>
          <w:iCs/>
        </w:rPr>
      </w:pPr>
    </w:p>
    <w:p w:rsidR="007742B7" w:rsidRDefault="00C02317" w:rsidP="002A2BF0">
      <w:pPr>
        <w:ind w:left="900" w:hanging="900"/>
        <w:rPr>
          <w:rFonts w:cs="Arial"/>
        </w:rPr>
      </w:pPr>
      <w:r>
        <w:rPr>
          <w:rFonts w:cs="Arial"/>
        </w:rPr>
        <w:t>1</w:t>
      </w:r>
      <w:r w:rsidR="00C51D7E">
        <w:rPr>
          <w:rFonts w:cs="Arial"/>
        </w:rPr>
        <w:t>3</w:t>
      </w:r>
      <w:r w:rsidR="007742B7">
        <w:rPr>
          <w:rFonts w:cs="Arial"/>
        </w:rPr>
        <w:t>.</w:t>
      </w:r>
      <w:r w:rsidR="00EC4F4A">
        <w:rPr>
          <w:rFonts w:cs="Arial"/>
        </w:rPr>
        <w:t xml:space="preserve"> (</w:t>
      </w:r>
      <w:r w:rsidR="000B5D8B">
        <w:rPr>
          <w:rFonts w:cs="Arial"/>
        </w:rPr>
        <w:t>1</w:t>
      </w:r>
      <w:proofErr w:type="gramStart"/>
      <w:r w:rsidR="00EC4F4A">
        <w:rPr>
          <w:rFonts w:cs="Arial"/>
        </w:rPr>
        <w:t>)</w:t>
      </w:r>
      <w:r w:rsidR="002A2BF0">
        <w:rPr>
          <w:rFonts w:cs="Arial"/>
        </w:rPr>
        <w:t xml:space="preserve">  </w:t>
      </w:r>
      <w:r w:rsidR="00AF0F16">
        <w:rPr>
          <w:rFonts w:cs="Arial"/>
        </w:rPr>
        <w:t>The</w:t>
      </w:r>
      <w:proofErr w:type="gramEnd"/>
      <w:r w:rsidR="00AF0F16">
        <w:rPr>
          <w:rFonts w:cs="Arial"/>
        </w:rPr>
        <w:t xml:space="preserve"> </w:t>
      </w:r>
      <w:r w:rsidR="007742B7">
        <w:rPr>
          <w:rFonts w:cs="Arial"/>
        </w:rPr>
        <w:t xml:space="preserve">cycle of history in the time of the judges </w:t>
      </w:r>
      <w:r w:rsidR="00AF0F16">
        <w:rPr>
          <w:rFonts w:cs="Arial"/>
        </w:rPr>
        <w:t xml:space="preserve">can be described with these four </w:t>
      </w:r>
      <w:r w:rsidR="002A2BF0">
        <w:rPr>
          <w:rFonts w:cs="Arial"/>
        </w:rPr>
        <w:t xml:space="preserve">(4) </w:t>
      </w:r>
      <w:r w:rsidR="000F7116">
        <w:rPr>
          <w:rFonts w:cs="Arial"/>
        </w:rPr>
        <w:t>conditions</w:t>
      </w:r>
      <w:r w:rsidR="007742B7">
        <w:rPr>
          <w:rFonts w:cs="Arial"/>
        </w:rPr>
        <w:t xml:space="preserve">.  </w:t>
      </w:r>
      <w:r w:rsidR="00EC4F4A">
        <w:rPr>
          <w:rFonts w:cs="Arial"/>
        </w:rPr>
        <w:t>[</w:t>
      </w:r>
      <w:r w:rsidR="007742B7">
        <w:rPr>
          <w:rFonts w:cs="Arial"/>
        </w:rPr>
        <w:t>4</w:t>
      </w:r>
      <w:r w:rsidR="00EC4F4A">
        <w:rPr>
          <w:rFonts w:cs="Arial"/>
        </w:rPr>
        <w:t>0]</w:t>
      </w:r>
    </w:p>
    <w:p w:rsidR="00BB7800" w:rsidRDefault="00BB7800">
      <w:pPr>
        <w:tabs>
          <w:tab w:val="left" w:pos="-1440"/>
        </w:tabs>
        <w:ind w:left="720" w:hanging="720"/>
        <w:rPr>
          <w:rFonts w:cs="Arial"/>
        </w:rPr>
      </w:pPr>
    </w:p>
    <w:p w:rsidR="00BD5788" w:rsidRPr="00AF0F16" w:rsidRDefault="00BD5788" w:rsidP="00BD5788">
      <w:pPr>
        <w:tabs>
          <w:tab w:val="left" w:pos="-1440"/>
        </w:tabs>
        <w:ind w:left="1440" w:hanging="720"/>
        <w:rPr>
          <w:rFonts w:cs="Arial"/>
          <w:i/>
        </w:rPr>
      </w:pPr>
      <w:r>
        <w:rPr>
          <w:rFonts w:cs="Arial"/>
        </w:rPr>
        <w:t>1.</w:t>
      </w:r>
      <w:r w:rsidRPr="00AF0F16">
        <w:rPr>
          <w:rFonts w:cs="Arial"/>
          <w:i/>
        </w:rPr>
        <w:t xml:space="preserve"> </w:t>
      </w:r>
      <w:r w:rsidRPr="00AF0F16">
        <w:rPr>
          <w:rFonts w:cs="Arial"/>
          <w:i/>
        </w:rPr>
        <w:tab/>
      </w:r>
    </w:p>
    <w:p w:rsidR="00AF0F16" w:rsidRDefault="00AF0F16" w:rsidP="00BD5788">
      <w:pPr>
        <w:tabs>
          <w:tab w:val="left" w:pos="-1440"/>
        </w:tabs>
        <w:ind w:left="1440" w:hanging="720"/>
        <w:rPr>
          <w:rFonts w:cs="Arial"/>
        </w:rPr>
      </w:pPr>
    </w:p>
    <w:p w:rsidR="00BD5788" w:rsidRPr="000F7116" w:rsidRDefault="00BD5788" w:rsidP="00BD5788">
      <w:pPr>
        <w:tabs>
          <w:tab w:val="left" w:pos="-1440"/>
        </w:tabs>
        <w:ind w:left="1440" w:hanging="720"/>
        <w:rPr>
          <w:rFonts w:cs="Arial"/>
          <w:color w:val="FF0000"/>
        </w:rPr>
      </w:pPr>
      <w:r w:rsidRPr="00AF0F16">
        <w:rPr>
          <w:rFonts w:cs="Arial"/>
        </w:rPr>
        <w:t xml:space="preserve">2. </w:t>
      </w:r>
      <w:r w:rsidRPr="00AF0F16">
        <w:rPr>
          <w:rFonts w:cs="Arial"/>
        </w:rPr>
        <w:tab/>
      </w:r>
      <w:r w:rsidR="00AF0F16" w:rsidRPr="000F7116">
        <w:rPr>
          <w:rFonts w:cs="Arial"/>
          <w:color w:val="FF0000"/>
        </w:rPr>
        <w:t xml:space="preserve"> </w:t>
      </w:r>
    </w:p>
    <w:p w:rsidR="00BD5788" w:rsidRPr="00AF0F16" w:rsidRDefault="00BD5788" w:rsidP="00BD5788">
      <w:pPr>
        <w:tabs>
          <w:tab w:val="left" w:pos="-1440"/>
        </w:tabs>
        <w:ind w:left="1440" w:hanging="720"/>
        <w:rPr>
          <w:rFonts w:cs="Arial"/>
        </w:rPr>
      </w:pPr>
    </w:p>
    <w:p w:rsidR="00BD5788" w:rsidRPr="000F7116" w:rsidRDefault="00BD5788" w:rsidP="00BD5788">
      <w:pPr>
        <w:tabs>
          <w:tab w:val="left" w:pos="-1440"/>
        </w:tabs>
        <w:ind w:left="1440" w:hanging="720"/>
        <w:rPr>
          <w:rFonts w:cs="Arial"/>
          <w:color w:val="FF0000"/>
        </w:rPr>
      </w:pPr>
      <w:r w:rsidRPr="00AF0F16">
        <w:rPr>
          <w:rFonts w:cs="Arial"/>
        </w:rPr>
        <w:t xml:space="preserve">3. </w:t>
      </w:r>
      <w:r w:rsidRPr="00AF0F16">
        <w:rPr>
          <w:rFonts w:cs="Arial"/>
        </w:rPr>
        <w:tab/>
      </w:r>
      <w:r w:rsidR="00AF0F16" w:rsidRPr="000F7116">
        <w:rPr>
          <w:rFonts w:cs="Arial"/>
          <w:color w:val="FF0000"/>
        </w:rPr>
        <w:t xml:space="preserve"> </w:t>
      </w:r>
    </w:p>
    <w:p w:rsidR="00BD5788" w:rsidRPr="00AF0F16" w:rsidRDefault="00BD5788" w:rsidP="00BD5788">
      <w:pPr>
        <w:tabs>
          <w:tab w:val="left" w:pos="-1440"/>
        </w:tabs>
        <w:ind w:left="1440" w:hanging="720"/>
        <w:rPr>
          <w:rFonts w:cs="Arial"/>
        </w:rPr>
      </w:pPr>
    </w:p>
    <w:p w:rsidR="00BD5788" w:rsidRPr="00AF0F16" w:rsidRDefault="00BD5788" w:rsidP="00BD5788">
      <w:pPr>
        <w:tabs>
          <w:tab w:val="left" w:pos="-1440"/>
        </w:tabs>
        <w:ind w:left="1440" w:hanging="720"/>
        <w:rPr>
          <w:rFonts w:cs="Arial"/>
        </w:rPr>
      </w:pPr>
      <w:r w:rsidRPr="00AF0F16">
        <w:rPr>
          <w:rFonts w:cs="Arial"/>
        </w:rPr>
        <w:t xml:space="preserve">4. </w:t>
      </w:r>
      <w:r w:rsidRPr="00AF0F16">
        <w:rPr>
          <w:rFonts w:cs="Arial"/>
        </w:rPr>
        <w:tab/>
      </w:r>
      <w:r w:rsidR="00AF0F16">
        <w:rPr>
          <w:rFonts w:cs="Arial"/>
        </w:rPr>
        <w:t xml:space="preserve"> </w:t>
      </w:r>
    </w:p>
    <w:p w:rsidR="00BD5788" w:rsidRDefault="00BD5788" w:rsidP="00BD5788">
      <w:pPr>
        <w:tabs>
          <w:tab w:val="left" w:pos="-1440"/>
        </w:tabs>
        <w:ind w:left="720" w:hanging="720"/>
        <w:rPr>
          <w:rFonts w:cs="Arial"/>
        </w:rPr>
      </w:pPr>
    </w:p>
    <w:p w:rsidR="00BD5788" w:rsidRDefault="00C02317" w:rsidP="002A2BF0">
      <w:pPr>
        <w:tabs>
          <w:tab w:val="left" w:pos="-1440"/>
        </w:tabs>
        <w:ind w:left="900" w:hanging="900"/>
        <w:rPr>
          <w:rFonts w:cs="Arial"/>
        </w:rPr>
      </w:pPr>
      <w:r>
        <w:rPr>
          <w:rFonts w:cs="Arial"/>
        </w:rPr>
        <w:t>1</w:t>
      </w:r>
      <w:r w:rsidR="00C51D7E">
        <w:rPr>
          <w:rFonts w:cs="Arial"/>
        </w:rPr>
        <w:t>4</w:t>
      </w:r>
      <w:r w:rsidR="00545690">
        <w:rPr>
          <w:rFonts w:cs="Arial"/>
        </w:rPr>
        <w:t>. (2)</w:t>
      </w:r>
      <w:r w:rsidR="00545690">
        <w:rPr>
          <w:rFonts w:cs="Arial"/>
        </w:rPr>
        <w:tab/>
      </w:r>
      <w:r w:rsidR="002A2BF0">
        <w:rPr>
          <w:rFonts w:cs="Arial"/>
        </w:rPr>
        <w:t xml:space="preserve"> </w:t>
      </w:r>
      <w:r w:rsidR="00545690">
        <w:rPr>
          <w:rFonts w:cs="Arial"/>
        </w:rPr>
        <w:t xml:space="preserve">These two </w:t>
      </w:r>
      <w:r w:rsidR="00EB30B9">
        <w:rPr>
          <w:rFonts w:cs="Arial"/>
        </w:rPr>
        <w:t xml:space="preserve">(2) </w:t>
      </w:r>
      <w:r w:rsidR="000F7116">
        <w:rPr>
          <w:rFonts w:cs="Arial"/>
        </w:rPr>
        <w:t>Bible passages</w:t>
      </w:r>
      <w:r w:rsidR="00545690">
        <w:rPr>
          <w:rFonts w:cs="Arial"/>
        </w:rPr>
        <w:t xml:space="preserve"> describe the cycles of history in the time of the judges.  [40]</w:t>
      </w:r>
    </w:p>
    <w:p w:rsidR="00545690" w:rsidRDefault="00545690" w:rsidP="00BD5788">
      <w:pPr>
        <w:tabs>
          <w:tab w:val="left" w:pos="-1440"/>
        </w:tabs>
        <w:ind w:left="720" w:hanging="720"/>
        <w:rPr>
          <w:rFonts w:cs="Arial"/>
        </w:rPr>
      </w:pPr>
    </w:p>
    <w:p w:rsidR="00BD5788" w:rsidRPr="00BD5788" w:rsidRDefault="00BD5788" w:rsidP="00BD5788">
      <w:pPr>
        <w:tabs>
          <w:tab w:val="left" w:pos="-1440"/>
        </w:tabs>
        <w:ind w:left="1440" w:hanging="720"/>
        <w:rPr>
          <w:rFonts w:cs="Arial"/>
          <w:i/>
        </w:rPr>
      </w:pPr>
      <w:r>
        <w:rPr>
          <w:rFonts w:cs="Arial"/>
        </w:rPr>
        <w:t xml:space="preserve">a. </w:t>
      </w:r>
      <w:r>
        <w:rPr>
          <w:rFonts w:cs="Arial"/>
        </w:rPr>
        <w:tab/>
      </w:r>
    </w:p>
    <w:p w:rsidR="00BD5788" w:rsidRDefault="00BD5788" w:rsidP="00BD5788">
      <w:pPr>
        <w:tabs>
          <w:tab w:val="left" w:pos="-1440"/>
        </w:tabs>
        <w:ind w:left="1440" w:hanging="720"/>
        <w:rPr>
          <w:rFonts w:cs="Arial"/>
        </w:rPr>
      </w:pPr>
    </w:p>
    <w:p w:rsidR="00AF0F16" w:rsidRDefault="00AF0F16" w:rsidP="002A2BF0">
      <w:pPr>
        <w:tabs>
          <w:tab w:val="left" w:pos="-1440"/>
        </w:tabs>
        <w:ind w:left="1440" w:hanging="720"/>
        <w:rPr>
          <w:rFonts w:cs="Arial"/>
        </w:rPr>
      </w:pPr>
      <w:r>
        <w:rPr>
          <w:rFonts w:cs="Arial"/>
        </w:rPr>
        <w:t>b.</w:t>
      </w:r>
      <w:r>
        <w:rPr>
          <w:rFonts w:cs="Arial"/>
        </w:rPr>
        <w:tab/>
      </w:r>
    </w:p>
    <w:p w:rsidR="00AF0F16" w:rsidRDefault="00AF0F16">
      <w:pPr>
        <w:rPr>
          <w:rFonts w:cs="Arial"/>
        </w:rPr>
      </w:pPr>
    </w:p>
    <w:p w:rsidR="007742B7" w:rsidRPr="000F7116" w:rsidRDefault="00C02317" w:rsidP="002A2BF0">
      <w:pPr>
        <w:ind w:left="900" w:hanging="900"/>
        <w:rPr>
          <w:rFonts w:cs="Arial"/>
        </w:rPr>
      </w:pPr>
      <w:r>
        <w:rPr>
          <w:rFonts w:cs="Arial"/>
        </w:rPr>
        <w:t>1</w:t>
      </w:r>
      <w:r w:rsidR="00C51D7E">
        <w:rPr>
          <w:rFonts w:cs="Arial"/>
        </w:rPr>
        <w:t>5</w:t>
      </w:r>
      <w:r w:rsidR="007742B7">
        <w:rPr>
          <w:rFonts w:cs="Arial"/>
        </w:rPr>
        <w:t>.</w:t>
      </w:r>
      <w:r w:rsidR="00EC4F4A">
        <w:rPr>
          <w:rFonts w:cs="Arial"/>
        </w:rPr>
        <w:t xml:space="preserve"> (1</w:t>
      </w:r>
      <w:proofErr w:type="gramStart"/>
      <w:r w:rsidR="00EC4F4A">
        <w:rPr>
          <w:rFonts w:cs="Arial"/>
        </w:rPr>
        <w:t>)</w:t>
      </w:r>
      <w:r w:rsidR="002A2BF0">
        <w:rPr>
          <w:rFonts w:cs="Arial"/>
        </w:rPr>
        <w:t xml:space="preserve">  </w:t>
      </w:r>
      <w:r w:rsidR="000F7116" w:rsidRPr="002A2BF0">
        <w:rPr>
          <w:rFonts w:cs="Arial"/>
        </w:rPr>
        <w:t>True</w:t>
      </w:r>
      <w:proofErr w:type="gramEnd"/>
      <w:r w:rsidR="000F7116">
        <w:rPr>
          <w:rFonts w:cs="Arial"/>
        </w:rPr>
        <w:t xml:space="preserve"> or False - T</w:t>
      </w:r>
      <w:r w:rsidR="007742B7">
        <w:rPr>
          <w:rFonts w:cs="Arial"/>
        </w:rPr>
        <w:t xml:space="preserve">he elders who outlived </w:t>
      </w:r>
      <w:r w:rsidR="007742B7" w:rsidRPr="000F7116">
        <w:rPr>
          <w:rFonts w:cs="Arial"/>
        </w:rPr>
        <w:t>Josh</w:t>
      </w:r>
      <w:r w:rsidR="00EC4F4A" w:rsidRPr="000F7116">
        <w:rPr>
          <w:rFonts w:cs="Arial"/>
        </w:rPr>
        <w:t>ua forgot</w:t>
      </w:r>
      <w:r w:rsidR="000F7116" w:rsidRPr="000F7116">
        <w:rPr>
          <w:rFonts w:cs="Arial"/>
        </w:rPr>
        <w:t xml:space="preserve"> </w:t>
      </w:r>
      <w:r w:rsidR="000F7116" w:rsidRPr="000F7116">
        <w:rPr>
          <w:rFonts w:cs="Arial"/>
          <w:iCs/>
        </w:rPr>
        <w:t>Deut</w:t>
      </w:r>
      <w:r w:rsidR="00133034">
        <w:rPr>
          <w:rFonts w:cs="Arial"/>
          <w:iCs/>
        </w:rPr>
        <w:t>eronomy</w:t>
      </w:r>
      <w:r w:rsidR="000F7116" w:rsidRPr="000F7116">
        <w:rPr>
          <w:rFonts w:cs="Arial"/>
          <w:iCs/>
        </w:rPr>
        <w:t xml:space="preserve"> 6:4</w:t>
      </w:r>
      <w:r w:rsidR="000F7116" w:rsidRPr="000F7116">
        <w:rPr>
          <w:rFonts w:cs="Arial"/>
          <w:iCs/>
        </w:rPr>
        <w:noBreakHyphen/>
        <w:t>9</w:t>
      </w:r>
      <w:r w:rsidR="000F7116">
        <w:rPr>
          <w:rFonts w:cs="Arial"/>
          <w:iCs/>
        </w:rPr>
        <w:t xml:space="preserve"> (</w:t>
      </w:r>
      <w:r w:rsidR="00133034">
        <w:rPr>
          <w:rFonts w:cs="Arial"/>
          <w:iCs/>
        </w:rPr>
        <w:t>t</w:t>
      </w:r>
      <w:r w:rsidR="000F7116">
        <w:rPr>
          <w:rFonts w:cs="Arial"/>
          <w:iCs/>
        </w:rPr>
        <w:t>o t</w:t>
      </w:r>
      <w:r w:rsidR="000F7116" w:rsidRPr="000F7116">
        <w:rPr>
          <w:rFonts w:cs="Arial"/>
          <w:iCs/>
        </w:rPr>
        <w:t>each the children</w:t>
      </w:r>
      <w:r w:rsidR="000F7116">
        <w:rPr>
          <w:rFonts w:cs="Arial"/>
          <w:iCs/>
        </w:rPr>
        <w:t>)!</w:t>
      </w:r>
      <w:r w:rsidR="00EC4F4A" w:rsidRPr="000F7116">
        <w:rPr>
          <w:rFonts w:cs="Arial"/>
        </w:rPr>
        <w:t xml:space="preserve">  [51]</w:t>
      </w:r>
    </w:p>
    <w:p w:rsidR="007742B7" w:rsidRPr="000F7116" w:rsidRDefault="007742B7">
      <w:pPr>
        <w:rPr>
          <w:rFonts w:cs="Arial"/>
          <w:iCs/>
        </w:rPr>
      </w:pPr>
    </w:p>
    <w:p w:rsidR="007742B7" w:rsidRDefault="00C02317">
      <w:pPr>
        <w:rPr>
          <w:rFonts w:cs="Arial"/>
        </w:rPr>
      </w:pPr>
      <w:r>
        <w:rPr>
          <w:rFonts w:cs="Arial"/>
        </w:rPr>
        <w:t>1</w:t>
      </w:r>
      <w:r w:rsidR="00F63727">
        <w:rPr>
          <w:rFonts w:cs="Arial"/>
        </w:rPr>
        <w:t>6</w:t>
      </w:r>
      <w:r w:rsidR="007742B7">
        <w:rPr>
          <w:rFonts w:cs="Arial"/>
        </w:rPr>
        <w:t>.</w:t>
      </w:r>
      <w:r w:rsidR="00EC4F4A">
        <w:rPr>
          <w:rFonts w:cs="Arial"/>
        </w:rPr>
        <w:t xml:space="preserve"> (1)</w:t>
      </w:r>
      <w:r>
        <w:rPr>
          <w:rFonts w:cs="Arial"/>
        </w:rPr>
        <w:t xml:space="preserve">  </w:t>
      </w:r>
      <w:r w:rsidR="007742B7">
        <w:rPr>
          <w:rFonts w:cs="Arial"/>
        </w:rPr>
        <w:t>How was Moab strengthened in Ju</w:t>
      </w:r>
      <w:r w:rsidR="00EC4F4A">
        <w:rPr>
          <w:rFonts w:cs="Arial"/>
        </w:rPr>
        <w:t xml:space="preserve">dges </w:t>
      </w:r>
      <w:r w:rsidR="002D2799">
        <w:rPr>
          <w:rFonts w:cs="Arial"/>
        </w:rPr>
        <w:t>3:12</w:t>
      </w:r>
      <w:r w:rsidR="00EC4F4A">
        <w:rPr>
          <w:rFonts w:cs="Arial"/>
        </w:rPr>
        <w:t>?  [54]</w:t>
      </w:r>
    </w:p>
    <w:p w:rsidR="007742B7" w:rsidRDefault="007742B7">
      <w:pPr>
        <w:rPr>
          <w:rFonts w:cs="Arial"/>
        </w:rPr>
      </w:pPr>
    </w:p>
    <w:p w:rsidR="002D2799" w:rsidRDefault="002D2799" w:rsidP="002A2BF0">
      <w:pPr>
        <w:rPr>
          <w:rFonts w:cs="Arial"/>
        </w:rPr>
      </w:pPr>
      <w:r>
        <w:rPr>
          <w:rFonts w:cs="Arial"/>
        </w:rPr>
        <w:tab/>
        <w:t>a.</w:t>
      </w:r>
      <w:r>
        <w:rPr>
          <w:rFonts w:cs="Arial"/>
        </w:rPr>
        <w:tab/>
      </w:r>
    </w:p>
    <w:p w:rsidR="002D2799" w:rsidRDefault="002D2799">
      <w:pPr>
        <w:rPr>
          <w:rFonts w:cs="Arial"/>
        </w:rPr>
      </w:pPr>
    </w:p>
    <w:p w:rsidR="007742B7" w:rsidRDefault="000F7116" w:rsidP="002A2BF0">
      <w:pPr>
        <w:ind w:left="900" w:hanging="900"/>
        <w:rPr>
          <w:rFonts w:cs="Arial"/>
        </w:rPr>
      </w:pPr>
      <w:r>
        <w:rPr>
          <w:rFonts w:cs="Arial"/>
        </w:rPr>
        <w:t>1</w:t>
      </w:r>
      <w:r w:rsidR="00F63727">
        <w:rPr>
          <w:rFonts w:cs="Arial"/>
        </w:rPr>
        <w:t>7</w:t>
      </w:r>
      <w:r w:rsidR="007742B7">
        <w:rPr>
          <w:rFonts w:cs="Arial"/>
        </w:rPr>
        <w:t>.</w:t>
      </w:r>
      <w:r w:rsidR="00EC4F4A">
        <w:rPr>
          <w:rFonts w:cs="Arial"/>
        </w:rPr>
        <w:t xml:space="preserve"> (1)</w:t>
      </w:r>
      <w:r w:rsidR="00C02317">
        <w:rPr>
          <w:rFonts w:cs="Arial"/>
        </w:rPr>
        <w:t xml:space="preserve">  </w:t>
      </w:r>
      <w:r w:rsidR="002D2799">
        <w:rPr>
          <w:rFonts w:cs="Arial"/>
        </w:rPr>
        <w:t>I</w:t>
      </w:r>
      <w:r w:rsidR="002D2799" w:rsidRPr="002D2799">
        <w:rPr>
          <w:rFonts w:cs="Arial"/>
        </w:rPr>
        <w:t xml:space="preserve">n </w:t>
      </w:r>
      <w:r w:rsidR="002D2799">
        <w:rPr>
          <w:rFonts w:cs="Arial"/>
        </w:rPr>
        <w:t>Judges 3:1-6</w:t>
      </w:r>
      <w:r w:rsidR="00ED3B1D">
        <w:rPr>
          <w:rFonts w:cs="Arial"/>
        </w:rPr>
        <w:t>,</w:t>
      </w:r>
      <w:r w:rsidR="002D2799">
        <w:rPr>
          <w:rFonts w:cs="Arial"/>
        </w:rPr>
        <w:t xml:space="preserve"> we learn this </w:t>
      </w:r>
      <w:r w:rsidR="002D2799" w:rsidRPr="002D2799">
        <w:rPr>
          <w:rFonts w:cs="Arial"/>
        </w:rPr>
        <w:t xml:space="preserve">lesson </w:t>
      </w:r>
      <w:r w:rsidR="002D2799">
        <w:rPr>
          <w:rFonts w:cs="Arial"/>
        </w:rPr>
        <w:t xml:space="preserve">about how </w:t>
      </w:r>
      <w:r w:rsidR="00ED3B1D">
        <w:rPr>
          <w:rFonts w:cs="Arial"/>
        </w:rPr>
        <w:t xml:space="preserve">we can </w:t>
      </w:r>
      <w:r w:rsidR="002D2799">
        <w:rPr>
          <w:rFonts w:cs="Arial"/>
        </w:rPr>
        <w:t xml:space="preserve">lose the </w:t>
      </w:r>
      <w:r w:rsidR="002D2799" w:rsidRPr="002D2799">
        <w:rPr>
          <w:rFonts w:cs="Arial"/>
        </w:rPr>
        <w:t>souls of our children</w:t>
      </w:r>
      <w:r w:rsidR="002D2799">
        <w:rPr>
          <w:rFonts w:cs="Arial"/>
        </w:rPr>
        <w:t>.</w:t>
      </w:r>
      <w:r w:rsidR="00EC4F4A">
        <w:rPr>
          <w:rFonts w:cs="Arial"/>
        </w:rPr>
        <w:t xml:space="preserve">  [52]</w:t>
      </w:r>
    </w:p>
    <w:p w:rsidR="007742B7" w:rsidRDefault="007742B7">
      <w:pPr>
        <w:rPr>
          <w:rFonts w:cs="Arial"/>
        </w:rPr>
      </w:pPr>
    </w:p>
    <w:p w:rsidR="00ED3B1D" w:rsidRDefault="00ED3B1D" w:rsidP="002A2BF0">
      <w:pPr>
        <w:rPr>
          <w:rFonts w:cs="Arial"/>
        </w:rPr>
      </w:pPr>
      <w:r>
        <w:rPr>
          <w:rFonts w:cs="Arial"/>
        </w:rPr>
        <w:tab/>
        <w:t>a.</w:t>
      </w:r>
      <w:r>
        <w:rPr>
          <w:rFonts w:cs="Arial"/>
        </w:rPr>
        <w:tab/>
      </w:r>
    </w:p>
    <w:p w:rsidR="002A2BF0" w:rsidRDefault="002A2BF0" w:rsidP="002A2BF0">
      <w:pPr>
        <w:rPr>
          <w:rFonts w:cs="Arial"/>
        </w:rPr>
      </w:pPr>
    </w:p>
    <w:p w:rsidR="007742B7" w:rsidRDefault="007742B7">
      <w:pPr>
        <w:rPr>
          <w:rFonts w:cs="Arial"/>
        </w:rPr>
      </w:pPr>
      <w:r>
        <w:rPr>
          <w:rFonts w:cs="Arial"/>
        </w:rPr>
        <w:t>1</w:t>
      </w:r>
      <w:r w:rsidR="00F63727">
        <w:rPr>
          <w:rFonts w:cs="Arial"/>
        </w:rPr>
        <w:t>8</w:t>
      </w:r>
      <w:r>
        <w:rPr>
          <w:rFonts w:cs="Arial"/>
        </w:rPr>
        <w:t>.</w:t>
      </w:r>
      <w:r w:rsidR="00EC4F4A">
        <w:rPr>
          <w:rFonts w:cs="Arial"/>
        </w:rPr>
        <w:t xml:space="preserve"> (</w:t>
      </w:r>
      <w:r w:rsidR="000806B0">
        <w:rPr>
          <w:rFonts w:cs="Arial"/>
        </w:rPr>
        <w:t>1</w:t>
      </w:r>
      <w:proofErr w:type="gramStart"/>
      <w:r w:rsidR="00EC4F4A">
        <w:rPr>
          <w:rFonts w:cs="Arial"/>
        </w:rPr>
        <w:t>)</w:t>
      </w:r>
      <w:r w:rsidR="00C02317">
        <w:rPr>
          <w:rFonts w:cs="Arial"/>
        </w:rPr>
        <w:t xml:space="preserve">  </w:t>
      </w:r>
      <w:r w:rsidR="000806B0" w:rsidRPr="002A2BF0">
        <w:rPr>
          <w:rFonts w:cs="Arial"/>
        </w:rPr>
        <w:t>True</w:t>
      </w:r>
      <w:proofErr w:type="gramEnd"/>
      <w:r w:rsidR="000806B0">
        <w:rPr>
          <w:rFonts w:cs="Arial"/>
        </w:rPr>
        <w:t xml:space="preserve"> or False - </w:t>
      </w:r>
      <w:r>
        <w:rPr>
          <w:rFonts w:cs="Arial"/>
        </w:rPr>
        <w:t>Ehud</w:t>
      </w:r>
      <w:r w:rsidR="00EC4F4A">
        <w:rPr>
          <w:rFonts w:cs="Arial"/>
        </w:rPr>
        <w:t xml:space="preserve"> </w:t>
      </w:r>
      <w:r w:rsidR="000806B0" w:rsidRPr="000806B0">
        <w:rPr>
          <w:rFonts w:cs="Arial"/>
        </w:rPr>
        <w:t>had protected Israel</w:t>
      </w:r>
      <w:r w:rsidR="000806B0">
        <w:rPr>
          <w:rFonts w:cs="Arial"/>
        </w:rPr>
        <w:t xml:space="preserve"> </w:t>
      </w:r>
      <w:r w:rsidR="000806B0" w:rsidRPr="000806B0">
        <w:rPr>
          <w:rFonts w:cs="Arial"/>
        </w:rPr>
        <w:t>Physically</w:t>
      </w:r>
      <w:r w:rsidR="000806B0">
        <w:rPr>
          <w:rFonts w:cs="Arial"/>
        </w:rPr>
        <w:t xml:space="preserve"> </w:t>
      </w:r>
      <w:r w:rsidR="000806B0" w:rsidRPr="000806B0">
        <w:rPr>
          <w:rFonts w:cs="Arial"/>
        </w:rPr>
        <w:t>and</w:t>
      </w:r>
      <w:r w:rsidR="000806B0">
        <w:rPr>
          <w:rFonts w:cs="Arial"/>
        </w:rPr>
        <w:t xml:space="preserve"> </w:t>
      </w:r>
      <w:r w:rsidR="000806B0" w:rsidRPr="000806B0">
        <w:rPr>
          <w:rFonts w:cs="Arial"/>
        </w:rPr>
        <w:t>Spiritually.</w:t>
      </w:r>
      <w:r w:rsidR="00EC4F4A">
        <w:rPr>
          <w:rFonts w:cs="Arial"/>
        </w:rPr>
        <w:t xml:space="preserve">  [56]</w:t>
      </w:r>
    </w:p>
    <w:p w:rsidR="007742B7" w:rsidRDefault="007742B7">
      <w:pPr>
        <w:rPr>
          <w:rFonts w:cs="Arial"/>
        </w:rPr>
      </w:pPr>
    </w:p>
    <w:p w:rsidR="007742B7" w:rsidRDefault="00F63727">
      <w:pPr>
        <w:rPr>
          <w:rFonts w:cs="Arial"/>
        </w:rPr>
      </w:pPr>
      <w:r>
        <w:rPr>
          <w:rFonts w:cs="Arial"/>
        </w:rPr>
        <w:t>19</w:t>
      </w:r>
      <w:r w:rsidR="007742B7">
        <w:rPr>
          <w:rFonts w:cs="Arial"/>
        </w:rPr>
        <w:t>.</w:t>
      </w:r>
      <w:r w:rsidR="00EC4F4A">
        <w:rPr>
          <w:rFonts w:cs="Arial"/>
        </w:rPr>
        <w:t xml:space="preserve"> (</w:t>
      </w:r>
      <w:r w:rsidR="0077482C">
        <w:rPr>
          <w:rFonts w:cs="Arial"/>
        </w:rPr>
        <w:t>1</w:t>
      </w:r>
      <w:proofErr w:type="gramStart"/>
      <w:r w:rsidR="00EC4F4A">
        <w:rPr>
          <w:rFonts w:cs="Arial"/>
        </w:rPr>
        <w:t>)</w:t>
      </w:r>
      <w:r w:rsidR="00C02317">
        <w:rPr>
          <w:rFonts w:cs="Arial"/>
        </w:rPr>
        <w:t xml:space="preserve">  </w:t>
      </w:r>
      <w:r w:rsidR="00EC4F4A">
        <w:rPr>
          <w:rFonts w:cs="Arial"/>
        </w:rPr>
        <w:t>What</w:t>
      </w:r>
      <w:proofErr w:type="gramEnd"/>
      <w:r w:rsidR="00EC4F4A">
        <w:rPr>
          <w:rFonts w:cs="Arial"/>
        </w:rPr>
        <w:t xml:space="preserve"> was Deborah?  [57]</w:t>
      </w:r>
    </w:p>
    <w:p w:rsidR="007742B7" w:rsidRDefault="007742B7">
      <w:pPr>
        <w:rPr>
          <w:rFonts w:cs="Arial"/>
        </w:rPr>
      </w:pPr>
    </w:p>
    <w:p w:rsidR="0077482C" w:rsidRDefault="007742B7" w:rsidP="002A2BF0">
      <w:pPr>
        <w:ind w:firstLine="720"/>
        <w:rPr>
          <w:rFonts w:cs="Arial"/>
        </w:rPr>
      </w:pPr>
      <w:r>
        <w:rPr>
          <w:rFonts w:cs="Arial"/>
        </w:rPr>
        <w:t>a.</w:t>
      </w:r>
      <w:r w:rsidR="002A2BF0">
        <w:rPr>
          <w:rFonts w:cs="Arial"/>
        </w:rPr>
        <w:tab/>
      </w:r>
    </w:p>
    <w:p w:rsidR="0077482C" w:rsidRDefault="0077482C">
      <w:pPr>
        <w:rPr>
          <w:rFonts w:cs="Arial"/>
        </w:rPr>
      </w:pPr>
    </w:p>
    <w:p w:rsidR="007742B7" w:rsidRDefault="00C51D7E">
      <w:pPr>
        <w:rPr>
          <w:rFonts w:cs="Arial"/>
        </w:rPr>
      </w:pPr>
      <w:r>
        <w:rPr>
          <w:rFonts w:cs="Arial"/>
        </w:rPr>
        <w:t>2</w:t>
      </w:r>
      <w:r w:rsidR="00F63727">
        <w:rPr>
          <w:rFonts w:cs="Arial"/>
        </w:rPr>
        <w:t>0</w:t>
      </w:r>
      <w:r w:rsidR="007742B7">
        <w:rPr>
          <w:rFonts w:cs="Arial"/>
        </w:rPr>
        <w:t xml:space="preserve">. </w:t>
      </w:r>
      <w:r w:rsidR="00EC4F4A">
        <w:rPr>
          <w:rFonts w:cs="Arial"/>
        </w:rPr>
        <w:t xml:space="preserve">(1)  </w:t>
      </w:r>
      <w:r w:rsidR="0077482C" w:rsidRPr="002A2BF0">
        <w:rPr>
          <w:rFonts w:cs="Arial"/>
        </w:rPr>
        <w:t>True</w:t>
      </w:r>
      <w:r w:rsidR="0077482C">
        <w:rPr>
          <w:rFonts w:cs="Arial"/>
        </w:rPr>
        <w:t xml:space="preserve"> or False - </w:t>
      </w:r>
      <w:r w:rsidR="007742B7">
        <w:rPr>
          <w:rFonts w:cs="Arial"/>
        </w:rPr>
        <w:t xml:space="preserve">Jael </w:t>
      </w:r>
      <w:r w:rsidR="0077482C">
        <w:rPr>
          <w:rFonts w:cs="Arial"/>
        </w:rPr>
        <w:t xml:space="preserve">was </w:t>
      </w:r>
      <w:r w:rsidR="00EC4F4A">
        <w:rPr>
          <w:rFonts w:cs="Arial"/>
        </w:rPr>
        <w:t>blessed</w:t>
      </w:r>
      <w:r w:rsidR="0077482C">
        <w:rPr>
          <w:rFonts w:cs="Arial"/>
        </w:rPr>
        <w:t xml:space="preserve"> because s</w:t>
      </w:r>
      <w:r w:rsidR="0077482C" w:rsidRPr="0077482C">
        <w:rPr>
          <w:rFonts w:cs="Arial"/>
          <w:iCs/>
        </w:rPr>
        <w:t>he dared to be different.</w:t>
      </w:r>
      <w:r w:rsidR="00EC4F4A">
        <w:rPr>
          <w:rFonts w:cs="Arial"/>
        </w:rPr>
        <w:t xml:space="preserve">  [60]</w:t>
      </w:r>
    </w:p>
    <w:p w:rsidR="007742B7" w:rsidRDefault="007742B7">
      <w:pPr>
        <w:rPr>
          <w:rFonts w:cs="Arial"/>
        </w:rPr>
      </w:pPr>
    </w:p>
    <w:p w:rsidR="007742B7" w:rsidRDefault="00C02317">
      <w:pPr>
        <w:rPr>
          <w:rFonts w:cs="Arial"/>
        </w:rPr>
      </w:pPr>
      <w:r>
        <w:rPr>
          <w:rFonts w:cs="Arial"/>
        </w:rPr>
        <w:t>2</w:t>
      </w:r>
      <w:r w:rsidR="00F63727">
        <w:rPr>
          <w:rFonts w:cs="Arial"/>
        </w:rPr>
        <w:t>1</w:t>
      </w:r>
      <w:r w:rsidR="007742B7">
        <w:rPr>
          <w:rFonts w:cs="Arial"/>
        </w:rPr>
        <w:t xml:space="preserve">. </w:t>
      </w:r>
      <w:r w:rsidR="00EC4F4A">
        <w:rPr>
          <w:rFonts w:cs="Arial"/>
        </w:rPr>
        <w:t>(2</w:t>
      </w:r>
      <w:proofErr w:type="gramStart"/>
      <w:r w:rsidR="00EC4F4A">
        <w:rPr>
          <w:rFonts w:cs="Arial"/>
        </w:rPr>
        <w:t xml:space="preserve">)  </w:t>
      </w:r>
      <w:r w:rsidR="007742B7">
        <w:rPr>
          <w:rFonts w:cs="Arial"/>
        </w:rPr>
        <w:t>What</w:t>
      </w:r>
      <w:proofErr w:type="gramEnd"/>
      <w:r w:rsidR="007742B7">
        <w:rPr>
          <w:rFonts w:cs="Arial"/>
        </w:rPr>
        <w:t xml:space="preserve"> were the </w:t>
      </w:r>
      <w:r w:rsidR="00133034">
        <w:rPr>
          <w:rFonts w:cs="Arial"/>
        </w:rPr>
        <w:t xml:space="preserve">two (2) </w:t>
      </w:r>
      <w:r w:rsidR="007742B7">
        <w:rPr>
          <w:rFonts w:cs="Arial"/>
        </w:rPr>
        <w:t>signs given to</w:t>
      </w:r>
      <w:r w:rsidR="00EC4F4A">
        <w:rPr>
          <w:rFonts w:cs="Arial"/>
        </w:rPr>
        <w:t xml:space="preserve"> Gideon by Jehovah?  [63]</w:t>
      </w:r>
    </w:p>
    <w:p w:rsidR="007742B7" w:rsidRDefault="007742B7">
      <w:pPr>
        <w:rPr>
          <w:rFonts w:cs="Arial"/>
        </w:rPr>
      </w:pPr>
    </w:p>
    <w:p w:rsidR="0077482C" w:rsidRDefault="0077482C">
      <w:pPr>
        <w:rPr>
          <w:rFonts w:cs="Arial"/>
        </w:rPr>
      </w:pPr>
      <w:r>
        <w:rPr>
          <w:rFonts w:cs="Arial"/>
        </w:rPr>
        <w:tab/>
        <w:t>a.</w:t>
      </w:r>
      <w:r>
        <w:rPr>
          <w:rFonts w:cs="Arial"/>
        </w:rPr>
        <w:tab/>
      </w:r>
    </w:p>
    <w:p w:rsidR="0077482C" w:rsidRDefault="0077482C">
      <w:pPr>
        <w:rPr>
          <w:rFonts w:cs="Arial"/>
        </w:rPr>
      </w:pPr>
    </w:p>
    <w:p w:rsidR="007742B7" w:rsidRDefault="0077482C">
      <w:pPr>
        <w:ind w:firstLine="720"/>
        <w:rPr>
          <w:rFonts w:cs="Arial"/>
          <w:i/>
          <w:iCs/>
        </w:rPr>
      </w:pPr>
      <w:r>
        <w:rPr>
          <w:rFonts w:cs="Arial"/>
        </w:rPr>
        <w:t>b</w:t>
      </w:r>
      <w:r w:rsidR="007742B7">
        <w:rPr>
          <w:rFonts w:cs="Arial"/>
        </w:rPr>
        <w:t xml:space="preserve">. </w:t>
      </w:r>
      <w:r w:rsidR="007742B7">
        <w:rPr>
          <w:rFonts w:cs="Arial"/>
        </w:rPr>
        <w:tab/>
      </w:r>
    </w:p>
    <w:p w:rsidR="002A2BF0" w:rsidRDefault="002A2BF0">
      <w:pPr>
        <w:rPr>
          <w:rFonts w:cs="Arial"/>
        </w:rPr>
      </w:pPr>
    </w:p>
    <w:p w:rsidR="007742B7" w:rsidRDefault="00C02317">
      <w:pPr>
        <w:rPr>
          <w:rFonts w:cs="Arial"/>
        </w:rPr>
      </w:pPr>
      <w:r>
        <w:rPr>
          <w:rFonts w:cs="Arial"/>
        </w:rPr>
        <w:t>2</w:t>
      </w:r>
      <w:r w:rsidR="00F63727">
        <w:rPr>
          <w:rFonts w:cs="Arial"/>
        </w:rPr>
        <w:t>2</w:t>
      </w:r>
      <w:r w:rsidR="007742B7">
        <w:rPr>
          <w:rFonts w:cs="Arial"/>
        </w:rPr>
        <w:t xml:space="preserve">. </w:t>
      </w:r>
      <w:r w:rsidR="00EC4F4A">
        <w:rPr>
          <w:rFonts w:cs="Arial"/>
        </w:rPr>
        <w:t>(2</w:t>
      </w:r>
      <w:proofErr w:type="gramStart"/>
      <w:r w:rsidR="00EC4F4A">
        <w:rPr>
          <w:rFonts w:cs="Arial"/>
        </w:rPr>
        <w:t xml:space="preserve">)  </w:t>
      </w:r>
      <w:r w:rsidR="007742B7">
        <w:rPr>
          <w:rFonts w:cs="Arial"/>
        </w:rPr>
        <w:t>What</w:t>
      </w:r>
      <w:proofErr w:type="gramEnd"/>
      <w:r w:rsidR="007742B7">
        <w:rPr>
          <w:rFonts w:cs="Arial"/>
        </w:rPr>
        <w:t xml:space="preserve"> were the t</w:t>
      </w:r>
      <w:r w:rsidR="00EC4F4A">
        <w:rPr>
          <w:rFonts w:cs="Arial"/>
        </w:rPr>
        <w:t xml:space="preserve">wo </w:t>
      </w:r>
      <w:r w:rsidR="00A25E5D">
        <w:rPr>
          <w:rFonts w:cs="Arial"/>
        </w:rPr>
        <w:t xml:space="preserve">(2) </w:t>
      </w:r>
      <w:r w:rsidR="00EC4F4A">
        <w:rPr>
          <w:rFonts w:cs="Arial"/>
        </w:rPr>
        <w:t>tests of Gideon?  [64]</w:t>
      </w:r>
    </w:p>
    <w:p w:rsidR="007742B7" w:rsidRDefault="007742B7">
      <w:pPr>
        <w:rPr>
          <w:rFonts w:cs="Arial"/>
        </w:rPr>
      </w:pPr>
    </w:p>
    <w:p w:rsidR="00F63727" w:rsidRPr="00F63727" w:rsidRDefault="00F63727">
      <w:pPr>
        <w:rPr>
          <w:rFonts w:cs="Arial"/>
          <w:color w:val="FF0000"/>
        </w:rPr>
      </w:pPr>
      <w:r>
        <w:rPr>
          <w:rFonts w:cs="Arial"/>
        </w:rPr>
        <w:tab/>
        <w:t>a.</w:t>
      </w:r>
      <w:r>
        <w:rPr>
          <w:rFonts w:cs="Arial"/>
        </w:rPr>
        <w:tab/>
      </w:r>
    </w:p>
    <w:p w:rsidR="00F63727" w:rsidRDefault="00F63727">
      <w:pPr>
        <w:rPr>
          <w:rFonts w:cs="Arial"/>
        </w:rPr>
      </w:pPr>
    </w:p>
    <w:p w:rsidR="007742B7" w:rsidRDefault="00F63727" w:rsidP="002A2BF0">
      <w:pPr>
        <w:ind w:firstLine="720"/>
        <w:rPr>
          <w:rFonts w:cs="Arial"/>
        </w:rPr>
      </w:pPr>
      <w:r>
        <w:rPr>
          <w:rFonts w:cs="Arial"/>
        </w:rPr>
        <w:t>b</w:t>
      </w:r>
      <w:r w:rsidR="007742B7">
        <w:rPr>
          <w:rFonts w:cs="Arial"/>
        </w:rPr>
        <w:t xml:space="preserve">. </w:t>
      </w:r>
      <w:r w:rsidR="007742B7">
        <w:rPr>
          <w:rFonts w:cs="Arial"/>
        </w:rPr>
        <w:tab/>
      </w:r>
    </w:p>
    <w:p w:rsidR="009A375B" w:rsidRDefault="009A375B">
      <w:pPr>
        <w:rPr>
          <w:rFonts w:cs="Arial"/>
        </w:rPr>
      </w:pPr>
    </w:p>
    <w:p w:rsidR="007742B7" w:rsidRPr="002C52A5" w:rsidRDefault="00C02317">
      <w:pPr>
        <w:rPr>
          <w:rFonts w:cs="Arial"/>
        </w:rPr>
      </w:pPr>
      <w:r w:rsidRPr="002C52A5">
        <w:rPr>
          <w:rFonts w:cs="Arial"/>
        </w:rPr>
        <w:t>2</w:t>
      </w:r>
      <w:r w:rsidR="000F5E8F" w:rsidRPr="002C52A5">
        <w:rPr>
          <w:rFonts w:cs="Arial"/>
        </w:rPr>
        <w:t>3</w:t>
      </w:r>
      <w:r w:rsidR="007742B7" w:rsidRPr="002C52A5">
        <w:rPr>
          <w:rFonts w:cs="Arial"/>
        </w:rPr>
        <w:t xml:space="preserve">. </w:t>
      </w:r>
      <w:r w:rsidR="00EC4F4A" w:rsidRPr="002C52A5">
        <w:rPr>
          <w:rFonts w:cs="Arial"/>
        </w:rPr>
        <w:t>(5</w:t>
      </w:r>
      <w:proofErr w:type="gramStart"/>
      <w:r w:rsidR="00EC4F4A" w:rsidRPr="002C52A5">
        <w:rPr>
          <w:rFonts w:cs="Arial"/>
        </w:rPr>
        <w:t xml:space="preserve">)  </w:t>
      </w:r>
      <w:r w:rsidR="007742B7" w:rsidRPr="002C52A5">
        <w:rPr>
          <w:rFonts w:cs="Arial"/>
        </w:rPr>
        <w:t>Give</w:t>
      </w:r>
      <w:proofErr w:type="gramEnd"/>
      <w:r w:rsidR="007742B7" w:rsidRPr="002C52A5">
        <w:rPr>
          <w:rFonts w:cs="Arial"/>
        </w:rPr>
        <w:t xml:space="preserve"> five </w:t>
      </w:r>
      <w:r w:rsidR="00A25E5D">
        <w:rPr>
          <w:rFonts w:cs="Arial"/>
        </w:rPr>
        <w:t xml:space="preserve">(5) </w:t>
      </w:r>
      <w:r w:rsidR="007742B7" w:rsidRPr="002C52A5">
        <w:rPr>
          <w:rFonts w:cs="Arial"/>
        </w:rPr>
        <w:t xml:space="preserve">reasons Ammon had </w:t>
      </w:r>
      <w:r w:rsidR="00EC4F4A" w:rsidRPr="002C52A5">
        <w:rPr>
          <w:rFonts w:cs="Arial"/>
        </w:rPr>
        <w:t>no territorial claims.  [</w:t>
      </w:r>
      <w:r w:rsidR="007742B7" w:rsidRPr="002C52A5">
        <w:rPr>
          <w:rFonts w:cs="Arial"/>
        </w:rPr>
        <w:t>7</w:t>
      </w:r>
      <w:r w:rsidR="00EC4F4A" w:rsidRPr="002C52A5">
        <w:rPr>
          <w:rFonts w:cs="Arial"/>
        </w:rPr>
        <w:t>4]</w:t>
      </w:r>
    </w:p>
    <w:p w:rsidR="007742B7" w:rsidRPr="002C52A5" w:rsidRDefault="007742B7">
      <w:pPr>
        <w:rPr>
          <w:rFonts w:cs="Arial"/>
        </w:rPr>
      </w:pPr>
    </w:p>
    <w:p w:rsidR="007742B7" w:rsidRPr="002C52A5" w:rsidRDefault="007742B7">
      <w:pPr>
        <w:ind w:firstLine="720"/>
        <w:rPr>
          <w:rFonts w:cs="Arial"/>
        </w:rPr>
      </w:pPr>
      <w:r w:rsidRPr="002C52A5">
        <w:rPr>
          <w:rFonts w:cs="Arial"/>
        </w:rPr>
        <w:t xml:space="preserve">a. </w:t>
      </w:r>
      <w:r w:rsidRPr="002C52A5">
        <w:rPr>
          <w:rFonts w:cs="Arial"/>
        </w:rPr>
        <w:tab/>
      </w:r>
    </w:p>
    <w:p w:rsidR="007742B7" w:rsidRPr="002C52A5" w:rsidRDefault="007742B7">
      <w:pPr>
        <w:rPr>
          <w:rFonts w:cs="Arial"/>
        </w:rPr>
      </w:pPr>
    </w:p>
    <w:p w:rsidR="002C52A5" w:rsidRPr="002C52A5" w:rsidRDefault="007742B7">
      <w:pPr>
        <w:ind w:firstLine="720"/>
        <w:rPr>
          <w:rFonts w:cs="Arial"/>
        </w:rPr>
      </w:pPr>
      <w:r w:rsidRPr="002C52A5">
        <w:rPr>
          <w:rFonts w:cs="Arial"/>
        </w:rPr>
        <w:t xml:space="preserve">b. </w:t>
      </w:r>
      <w:r w:rsidRPr="002C52A5">
        <w:rPr>
          <w:rFonts w:cs="Arial"/>
        </w:rPr>
        <w:tab/>
      </w:r>
    </w:p>
    <w:p w:rsidR="002C52A5" w:rsidRPr="002C52A5" w:rsidRDefault="002C52A5">
      <w:pPr>
        <w:ind w:firstLine="720"/>
        <w:rPr>
          <w:rFonts w:cs="Arial"/>
        </w:rPr>
      </w:pPr>
    </w:p>
    <w:p w:rsidR="007742B7" w:rsidRPr="002C52A5" w:rsidRDefault="002C52A5">
      <w:pPr>
        <w:ind w:firstLine="720"/>
        <w:rPr>
          <w:rFonts w:cs="Arial"/>
        </w:rPr>
      </w:pPr>
      <w:r w:rsidRPr="002C52A5">
        <w:rPr>
          <w:rFonts w:cs="Arial"/>
        </w:rPr>
        <w:t>c.</w:t>
      </w:r>
      <w:r w:rsidRPr="002C52A5">
        <w:rPr>
          <w:rFonts w:cs="Arial"/>
        </w:rPr>
        <w:tab/>
      </w:r>
    </w:p>
    <w:p w:rsidR="007742B7" w:rsidRPr="002C52A5" w:rsidRDefault="007742B7">
      <w:pPr>
        <w:rPr>
          <w:rFonts w:cs="Arial"/>
        </w:rPr>
      </w:pPr>
    </w:p>
    <w:p w:rsidR="007742B7" w:rsidRPr="002C52A5" w:rsidRDefault="002C52A5">
      <w:pPr>
        <w:ind w:firstLine="720"/>
        <w:rPr>
          <w:rFonts w:cs="Arial"/>
          <w:i/>
          <w:iCs/>
        </w:rPr>
      </w:pPr>
      <w:r>
        <w:rPr>
          <w:rFonts w:cs="Arial"/>
        </w:rPr>
        <w:t>d</w:t>
      </w:r>
      <w:r w:rsidR="007742B7" w:rsidRPr="002C52A5">
        <w:rPr>
          <w:rFonts w:cs="Arial"/>
        </w:rPr>
        <w:t xml:space="preserve">. </w:t>
      </w:r>
      <w:r w:rsidR="007742B7" w:rsidRPr="002C52A5">
        <w:rPr>
          <w:rFonts w:cs="Arial"/>
        </w:rPr>
        <w:tab/>
      </w:r>
    </w:p>
    <w:p w:rsidR="002C52A5" w:rsidRPr="002C52A5" w:rsidRDefault="002C52A5">
      <w:pPr>
        <w:ind w:firstLine="720"/>
        <w:rPr>
          <w:rFonts w:cs="Arial"/>
          <w:i/>
          <w:iCs/>
        </w:rPr>
      </w:pPr>
    </w:p>
    <w:p w:rsidR="002C52A5" w:rsidRPr="002C52A5" w:rsidRDefault="002C52A5">
      <w:pPr>
        <w:ind w:firstLine="720"/>
        <w:rPr>
          <w:rFonts w:cs="Arial"/>
        </w:rPr>
      </w:pPr>
      <w:r w:rsidRPr="002C52A5">
        <w:rPr>
          <w:rFonts w:cs="Arial"/>
          <w:iCs/>
        </w:rPr>
        <w:t>e.</w:t>
      </w:r>
      <w:r w:rsidR="00985A93">
        <w:rPr>
          <w:rFonts w:cs="Arial"/>
          <w:iCs/>
        </w:rPr>
        <w:tab/>
      </w:r>
    </w:p>
    <w:p w:rsidR="00BD5788" w:rsidRPr="002C52A5" w:rsidRDefault="00BD5788">
      <w:pPr>
        <w:rPr>
          <w:rFonts w:cs="Arial"/>
        </w:rPr>
      </w:pPr>
    </w:p>
    <w:p w:rsidR="007742B7" w:rsidRPr="002C52A5" w:rsidRDefault="00C02317">
      <w:pPr>
        <w:rPr>
          <w:rFonts w:cs="Arial"/>
        </w:rPr>
      </w:pPr>
      <w:r w:rsidRPr="002C52A5">
        <w:rPr>
          <w:rFonts w:cs="Arial"/>
        </w:rPr>
        <w:t>2</w:t>
      </w:r>
      <w:r w:rsidR="000F5E8F" w:rsidRPr="002C52A5">
        <w:rPr>
          <w:rFonts w:cs="Arial"/>
        </w:rPr>
        <w:t>4</w:t>
      </w:r>
      <w:r w:rsidR="007742B7" w:rsidRPr="002C52A5">
        <w:rPr>
          <w:rFonts w:cs="Arial"/>
        </w:rPr>
        <w:t xml:space="preserve">. </w:t>
      </w:r>
      <w:r w:rsidR="00EC4F4A" w:rsidRPr="002C52A5">
        <w:rPr>
          <w:rFonts w:cs="Arial"/>
        </w:rPr>
        <w:t>(4</w:t>
      </w:r>
      <w:proofErr w:type="gramStart"/>
      <w:r w:rsidR="00EC4F4A" w:rsidRPr="002C52A5">
        <w:rPr>
          <w:rFonts w:cs="Arial"/>
        </w:rPr>
        <w:t xml:space="preserve">)  </w:t>
      </w:r>
      <w:r w:rsidR="007742B7" w:rsidRPr="002C52A5">
        <w:rPr>
          <w:rFonts w:cs="Arial"/>
        </w:rPr>
        <w:t>What</w:t>
      </w:r>
      <w:proofErr w:type="gramEnd"/>
      <w:r w:rsidR="007742B7" w:rsidRPr="002C52A5">
        <w:rPr>
          <w:rFonts w:cs="Arial"/>
        </w:rPr>
        <w:t xml:space="preserve"> were the </w:t>
      </w:r>
      <w:r w:rsidR="00A25E5D">
        <w:rPr>
          <w:rFonts w:cs="Arial"/>
        </w:rPr>
        <w:t xml:space="preserve">four (4) </w:t>
      </w:r>
      <w:r w:rsidR="007742B7" w:rsidRPr="002C52A5">
        <w:rPr>
          <w:rFonts w:cs="Arial"/>
        </w:rPr>
        <w:t>Nazarit</w:t>
      </w:r>
      <w:r w:rsidR="00EC4F4A" w:rsidRPr="002C52A5">
        <w:rPr>
          <w:rFonts w:cs="Arial"/>
        </w:rPr>
        <w:t>e Vow requirements?  [80]</w:t>
      </w:r>
    </w:p>
    <w:p w:rsidR="007742B7" w:rsidRPr="002C52A5" w:rsidRDefault="007742B7">
      <w:pPr>
        <w:rPr>
          <w:rFonts w:cs="Arial"/>
        </w:rPr>
      </w:pPr>
    </w:p>
    <w:p w:rsidR="002C52A5" w:rsidRDefault="007742B7">
      <w:pPr>
        <w:ind w:firstLine="720"/>
        <w:rPr>
          <w:rFonts w:cs="Arial"/>
        </w:rPr>
      </w:pPr>
      <w:r w:rsidRPr="002C52A5">
        <w:rPr>
          <w:rFonts w:cs="Arial"/>
        </w:rPr>
        <w:t>a.</w:t>
      </w:r>
      <w:r w:rsidR="002C52A5">
        <w:rPr>
          <w:rFonts w:cs="Arial"/>
        </w:rPr>
        <w:tab/>
      </w:r>
      <w:r w:rsidR="00656B91">
        <w:rPr>
          <w:rFonts w:cs="Arial"/>
        </w:rPr>
        <w:t xml:space="preserve"> </w:t>
      </w:r>
    </w:p>
    <w:p w:rsidR="002C52A5" w:rsidRDefault="002C52A5">
      <w:pPr>
        <w:ind w:firstLine="720"/>
        <w:rPr>
          <w:rFonts w:cs="Arial"/>
        </w:rPr>
      </w:pPr>
    </w:p>
    <w:p w:rsidR="007742B7" w:rsidRPr="002C52A5" w:rsidRDefault="002C52A5">
      <w:pPr>
        <w:ind w:firstLine="720"/>
        <w:rPr>
          <w:rFonts w:cs="Arial"/>
        </w:rPr>
      </w:pPr>
      <w:r>
        <w:rPr>
          <w:rFonts w:cs="Arial"/>
        </w:rPr>
        <w:t>b.</w:t>
      </w:r>
      <w:r>
        <w:rPr>
          <w:rFonts w:cs="Arial"/>
        </w:rPr>
        <w:tab/>
      </w:r>
    </w:p>
    <w:p w:rsidR="007742B7" w:rsidRPr="002C52A5" w:rsidRDefault="007742B7">
      <w:pPr>
        <w:rPr>
          <w:rFonts w:cs="Arial"/>
        </w:rPr>
      </w:pPr>
    </w:p>
    <w:p w:rsidR="007742B7" w:rsidRDefault="002C52A5">
      <w:pPr>
        <w:ind w:firstLine="720"/>
        <w:rPr>
          <w:rFonts w:cs="Arial"/>
          <w:i/>
          <w:iCs/>
        </w:rPr>
      </w:pPr>
      <w:r>
        <w:rPr>
          <w:rFonts w:cs="Arial"/>
        </w:rPr>
        <w:t>c</w:t>
      </w:r>
      <w:r w:rsidR="007742B7" w:rsidRPr="002C52A5">
        <w:rPr>
          <w:rFonts w:cs="Arial"/>
        </w:rPr>
        <w:t xml:space="preserve">. </w:t>
      </w:r>
      <w:r w:rsidR="007742B7" w:rsidRPr="002C52A5">
        <w:rPr>
          <w:rFonts w:cs="Arial"/>
        </w:rPr>
        <w:tab/>
      </w:r>
    </w:p>
    <w:p w:rsidR="002C52A5" w:rsidRDefault="002C52A5">
      <w:pPr>
        <w:ind w:firstLine="720"/>
        <w:rPr>
          <w:rFonts w:cs="Arial"/>
          <w:i/>
          <w:iCs/>
        </w:rPr>
      </w:pPr>
    </w:p>
    <w:p w:rsidR="002C52A5" w:rsidRPr="002C52A5" w:rsidRDefault="002C52A5">
      <w:pPr>
        <w:ind w:firstLine="720"/>
        <w:rPr>
          <w:rFonts w:cs="Arial"/>
        </w:rPr>
      </w:pPr>
      <w:r>
        <w:rPr>
          <w:rFonts w:cs="Arial"/>
          <w:iCs/>
        </w:rPr>
        <w:t>d.</w:t>
      </w:r>
      <w:r>
        <w:rPr>
          <w:rFonts w:cs="Arial"/>
          <w:iCs/>
        </w:rPr>
        <w:tab/>
      </w:r>
    </w:p>
    <w:p w:rsidR="002A2BF0" w:rsidRDefault="002A2BF0" w:rsidP="00034631">
      <w:pPr>
        <w:ind w:left="900" w:hanging="900"/>
        <w:rPr>
          <w:rFonts w:cs="Arial"/>
        </w:rPr>
      </w:pPr>
    </w:p>
    <w:p w:rsidR="007742B7" w:rsidRPr="002C52A5" w:rsidRDefault="00C02317" w:rsidP="00034631">
      <w:pPr>
        <w:ind w:left="900" w:hanging="900"/>
        <w:rPr>
          <w:rFonts w:cs="Arial"/>
        </w:rPr>
      </w:pPr>
      <w:r w:rsidRPr="002C52A5">
        <w:rPr>
          <w:rFonts w:cs="Arial"/>
        </w:rPr>
        <w:t>2</w:t>
      </w:r>
      <w:r w:rsidR="00AA693C">
        <w:rPr>
          <w:rFonts w:cs="Arial"/>
        </w:rPr>
        <w:t>5</w:t>
      </w:r>
      <w:r w:rsidR="007742B7" w:rsidRPr="002C52A5">
        <w:rPr>
          <w:rFonts w:cs="Arial"/>
        </w:rPr>
        <w:t xml:space="preserve">. </w:t>
      </w:r>
      <w:r w:rsidR="00EC4F4A" w:rsidRPr="002C52A5">
        <w:rPr>
          <w:rFonts w:cs="Arial"/>
        </w:rPr>
        <w:t>(</w:t>
      </w:r>
      <w:r w:rsidR="00034631">
        <w:rPr>
          <w:rFonts w:cs="Arial"/>
        </w:rPr>
        <w:t>1</w:t>
      </w:r>
      <w:proofErr w:type="gramStart"/>
      <w:r w:rsidR="00EC4F4A" w:rsidRPr="002C52A5">
        <w:rPr>
          <w:rFonts w:cs="Arial"/>
        </w:rPr>
        <w:t xml:space="preserve">)  </w:t>
      </w:r>
      <w:r w:rsidR="00034631" w:rsidRPr="002A2BF0">
        <w:rPr>
          <w:rFonts w:cs="Arial"/>
        </w:rPr>
        <w:t>True</w:t>
      </w:r>
      <w:proofErr w:type="gramEnd"/>
      <w:r w:rsidR="00034631">
        <w:rPr>
          <w:rFonts w:cs="Arial"/>
        </w:rPr>
        <w:t xml:space="preserve"> or False - S</w:t>
      </w:r>
      <w:r w:rsidR="007742B7" w:rsidRPr="002C52A5">
        <w:rPr>
          <w:rFonts w:cs="Arial"/>
        </w:rPr>
        <w:t>amson ha</w:t>
      </w:r>
      <w:r w:rsidR="00034631">
        <w:rPr>
          <w:rFonts w:cs="Arial"/>
        </w:rPr>
        <w:t>d</w:t>
      </w:r>
      <w:r w:rsidR="007742B7" w:rsidRPr="002C52A5">
        <w:rPr>
          <w:rFonts w:cs="Arial"/>
        </w:rPr>
        <w:t xml:space="preserve"> more vi</w:t>
      </w:r>
      <w:r w:rsidR="00EC4F4A" w:rsidRPr="002C52A5">
        <w:rPr>
          <w:rFonts w:cs="Arial"/>
        </w:rPr>
        <w:t>ctory in his death</w:t>
      </w:r>
      <w:r w:rsidR="00034631">
        <w:rPr>
          <w:rFonts w:cs="Arial"/>
        </w:rPr>
        <w:t xml:space="preserve"> by s</w:t>
      </w:r>
      <w:r w:rsidR="00034631" w:rsidRPr="00034631">
        <w:rPr>
          <w:rFonts w:cs="Arial"/>
          <w:iCs/>
        </w:rPr>
        <w:t>l</w:t>
      </w:r>
      <w:r w:rsidR="00034631">
        <w:rPr>
          <w:rFonts w:cs="Arial"/>
          <w:iCs/>
        </w:rPr>
        <w:t>aying</w:t>
      </w:r>
      <w:r w:rsidR="00034631" w:rsidRPr="00034631">
        <w:rPr>
          <w:rFonts w:cs="Arial"/>
          <w:iCs/>
        </w:rPr>
        <w:t xml:space="preserve"> more in one act than all those slain during his life</w:t>
      </w:r>
      <w:r w:rsidR="00034631">
        <w:rPr>
          <w:rFonts w:cs="Arial"/>
          <w:iCs/>
        </w:rPr>
        <w:t xml:space="preserve">. He </w:t>
      </w:r>
      <w:r w:rsidR="00034631" w:rsidRPr="00034631">
        <w:rPr>
          <w:rFonts w:cs="Arial"/>
          <w:iCs/>
        </w:rPr>
        <w:t>caused more deaths than when he lived</w:t>
      </w:r>
      <w:r w:rsidR="00034631">
        <w:rPr>
          <w:rFonts w:cs="Arial"/>
          <w:iCs/>
        </w:rPr>
        <w:t xml:space="preserve"> when he d</w:t>
      </w:r>
      <w:r w:rsidR="00034631" w:rsidRPr="00034631">
        <w:rPr>
          <w:rFonts w:cs="Arial"/>
          <w:iCs/>
        </w:rPr>
        <w:t>estroyed the house of Dagon.</w:t>
      </w:r>
      <w:r w:rsidR="00034631" w:rsidRPr="002C52A5">
        <w:rPr>
          <w:rFonts w:cs="Arial"/>
        </w:rPr>
        <w:t xml:space="preserve"> </w:t>
      </w:r>
      <w:r w:rsidR="00034631">
        <w:rPr>
          <w:rFonts w:cs="Arial"/>
        </w:rPr>
        <w:t xml:space="preserve"> </w:t>
      </w:r>
      <w:r w:rsidR="00EC4F4A" w:rsidRPr="002C52A5">
        <w:rPr>
          <w:rFonts w:cs="Arial"/>
        </w:rPr>
        <w:t>[84-85]</w:t>
      </w:r>
    </w:p>
    <w:p w:rsidR="007742B7" w:rsidRPr="002C52A5" w:rsidRDefault="007742B7">
      <w:pPr>
        <w:rPr>
          <w:rFonts w:cs="Arial"/>
        </w:rPr>
      </w:pPr>
    </w:p>
    <w:p w:rsidR="007742B7" w:rsidRPr="002C52A5" w:rsidRDefault="000F7116" w:rsidP="00034631">
      <w:pPr>
        <w:ind w:left="900" w:hanging="900"/>
        <w:rPr>
          <w:rFonts w:cs="Arial"/>
        </w:rPr>
      </w:pPr>
      <w:r w:rsidRPr="002C52A5">
        <w:rPr>
          <w:rFonts w:cs="Arial"/>
        </w:rPr>
        <w:t>2</w:t>
      </w:r>
      <w:r w:rsidR="00AA693C">
        <w:rPr>
          <w:rFonts w:cs="Arial"/>
        </w:rPr>
        <w:t>6</w:t>
      </w:r>
      <w:r w:rsidR="007742B7" w:rsidRPr="002C52A5">
        <w:rPr>
          <w:rFonts w:cs="Arial"/>
        </w:rPr>
        <w:t xml:space="preserve">. </w:t>
      </w:r>
      <w:r w:rsidR="00EC4F4A" w:rsidRPr="002C52A5">
        <w:rPr>
          <w:rFonts w:cs="Arial"/>
        </w:rPr>
        <w:t>(1</w:t>
      </w:r>
      <w:proofErr w:type="gramStart"/>
      <w:r w:rsidR="00EC4F4A" w:rsidRPr="002C52A5">
        <w:rPr>
          <w:rFonts w:cs="Arial"/>
        </w:rPr>
        <w:t xml:space="preserve">) </w:t>
      </w:r>
      <w:r w:rsidR="00034631">
        <w:rPr>
          <w:rFonts w:cs="Arial"/>
        </w:rPr>
        <w:t xml:space="preserve"> </w:t>
      </w:r>
      <w:r w:rsidR="002C52A5" w:rsidRPr="002A2BF0">
        <w:rPr>
          <w:rFonts w:cs="Arial"/>
        </w:rPr>
        <w:t>True</w:t>
      </w:r>
      <w:proofErr w:type="gramEnd"/>
      <w:r w:rsidR="002C52A5">
        <w:rPr>
          <w:rFonts w:cs="Arial"/>
        </w:rPr>
        <w:t xml:space="preserve"> or Fal</w:t>
      </w:r>
      <w:r w:rsidR="002C52A5" w:rsidRPr="002C52A5">
        <w:rPr>
          <w:rFonts w:cs="Arial"/>
        </w:rPr>
        <w:t xml:space="preserve">se - </w:t>
      </w:r>
      <w:r w:rsidR="002C52A5" w:rsidRPr="002C52A5">
        <w:rPr>
          <w:rFonts w:cs="Arial"/>
          <w:iCs/>
        </w:rPr>
        <w:t>Micah represents all Israel who felt they were worshipping Jehovah when they followed other gods, but held to some of the practices of Jehovah's true religion.</w:t>
      </w:r>
      <w:r w:rsidR="002C52A5" w:rsidRPr="002C52A5">
        <w:rPr>
          <w:rFonts w:cs="Arial"/>
        </w:rPr>
        <w:t xml:space="preserve"> </w:t>
      </w:r>
      <w:r w:rsidR="00EC4F4A" w:rsidRPr="002C52A5">
        <w:rPr>
          <w:rFonts w:cs="Arial"/>
        </w:rPr>
        <w:t>[87]</w:t>
      </w:r>
    </w:p>
    <w:p w:rsidR="002C52A5" w:rsidRDefault="002C52A5" w:rsidP="00E5159C">
      <w:pPr>
        <w:rPr>
          <w:rFonts w:cs="Arial"/>
        </w:rPr>
      </w:pPr>
    </w:p>
    <w:p w:rsidR="007742B7" w:rsidRPr="002C52A5" w:rsidRDefault="00E5159C" w:rsidP="00E5159C">
      <w:pPr>
        <w:rPr>
          <w:rFonts w:cs="Arial"/>
          <w:i/>
          <w:iCs/>
        </w:rPr>
      </w:pPr>
      <w:r w:rsidRPr="002C52A5">
        <w:rPr>
          <w:rFonts w:cs="Arial"/>
        </w:rPr>
        <w:lastRenderedPageBreak/>
        <w:t>2</w:t>
      </w:r>
      <w:r w:rsidR="00AA693C">
        <w:rPr>
          <w:rFonts w:cs="Arial"/>
        </w:rPr>
        <w:t>7</w:t>
      </w:r>
      <w:r w:rsidRPr="002C52A5">
        <w:rPr>
          <w:rFonts w:cs="Arial"/>
        </w:rPr>
        <w:t>. (1</w:t>
      </w:r>
      <w:proofErr w:type="gramStart"/>
      <w:r w:rsidRPr="002C52A5">
        <w:rPr>
          <w:rFonts w:cs="Arial"/>
        </w:rPr>
        <w:t xml:space="preserve">)  </w:t>
      </w:r>
      <w:r w:rsidR="002A2BF0">
        <w:rPr>
          <w:rFonts w:cs="Arial"/>
        </w:rPr>
        <w:t>Did</w:t>
      </w:r>
      <w:proofErr w:type="gramEnd"/>
      <w:r w:rsidR="002A2BF0">
        <w:rPr>
          <w:rFonts w:cs="Arial"/>
        </w:rPr>
        <w:t xml:space="preserve"> you read </w:t>
      </w:r>
      <w:r w:rsidRPr="002C52A5">
        <w:rPr>
          <w:rFonts w:cs="Arial"/>
        </w:rPr>
        <w:t>the entire book of Judges</w:t>
      </w:r>
      <w:r w:rsidR="002A2BF0">
        <w:rPr>
          <w:rFonts w:cs="Arial"/>
        </w:rPr>
        <w:t>?</w:t>
      </w:r>
    </w:p>
    <w:p w:rsidR="007742B7" w:rsidRPr="002C52A5" w:rsidRDefault="007742B7">
      <w:pPr>
        <w:rPr>
          <w:rFonts w:cs="Arial"/>
          <w:iCs/>
        </w:rPr>
      </w:pPr>
    </w:p>
    <w:p w:rsidR="00432878" w:rsidRDefault="00AA693C" w:rsidP="00034631">
      <w:pPr>
        <w:ind w:left="900" w:hanging="900"/>
        <w:rPr>
          <w:rFonts w:cs="Arial"/>
        </w:rPr>
      </w:pPr>
      <w:r>
        <w:rPr>
          <w:rFonts w:cs="Arial"/>
        </w:rPr>
        <w:t>28</w:t>
      </w:r>
      <w:r w:rsidR="00432878" w:rsidRPr="00432878">
        <w:rPr>
          <w:rFonts w:cs="Arial"/>
        </w:rPr>
        <w:t>. (5</w:t>
      </w:r>
      <w:proofErr w:type="gramStart"/>
      <w:r w:rsidR="00432878" w:rsidRPr="00432878">
        <w:rPr>
          <w:rFonts w:cs="Arial"/>
        </w:rPr>
        <w:t>)</w:t>
      </w:r>
      <w:r w:rsidR="00E5159C">
        <w:rPr>
          <w:rFonts w:cs="Arial"/>
        </w:rPr>
        <w:t xml:space="preserve">  </w:t>
      </w:r>
      <w:r w:rsidR="00432878" w:rsidRPr="00432878">
        <w:rPr>
          <w:rFonts w:cs="Arial"/>
        </w:rPr>
        <w:t>Arrange</w:t>
      </w:r>
      <w:proofErr w:type="gramEnd"/>
      <w:r w:rsidR="00432878" w:rsidRPr="00432878">
        <w:rPr>
          <w:rFonts w:cs="Arial"/>
        </w:rPr>
        <w:t xml:space="preserve"> the outline for </w:t>
      </w:r>
      <w:r w:rsidR="00432878">
        <w:rPr>
          <w:rFonts w:cs="Arial"/>
        </w:rPr>
        <w:t xml:space="preserve">the book of Judges </w:t>
      </w:r>
      <w:r w:rsidR="00432878" w:rsidRPr="00432878">
        <w:rPr>
          <w:rFonts w:cs="Arial"/>
        </w:rPr>
        <w:t>with the correct scripture citations.  [</w:t>
      </w:r>
      <w:r w:rsidR="00432878">
        <w:rPr>
          <w:rFonts w:cs="Arial"/>
        </w:rPr>
        <w:t>41</w:t>
      </w:r>
      <w:r w:rsidR="00432878" w:rsidRPr="00432878">
        <w:rPr>
          <w:rFonts w:cs="Arial"/>
        </w:rPr>
        <w:t>]</w:t>
      </w:r>
    </w:p>
    <w:p w:rsidR="00432878" w:rsidRPr="00432878" w:rsidRDefault="00432878" w:rsidP="00432878">
      <w:pPr>
        <w:widowControl/>
        <w:tabs>
          <w:tab w:val="left" w:pos="-1440"/>
        </w:tabs>
        <w:rPr>
          <w:rFonts w:cs="Arial"/>
        </w:rPr>
      </w:pPr>
    </w:p>
    <w:p w:rsidR="00432878" w:rsidRPr="00432878" w:rsidRDefault="00432878" w:rsidP="000D7407">
      <w:pPr>
        <w:widowControl/>
        <w:tabs>
          <w:tab w:val="left" w:leader="dot" w:pos="2880"/>
        </w:tabs>
        <w:ind w:left="720"/>
        <w:rPr>
          <w:rFonts w:cs="Arial"/>
        </w:rPr>
      </w:pPr>
      <w:r w:rsidRPr="00432878">
        <w:rPr>
          <w:rFonts w:cs="Arial"/>
        </w:rPr>
        <w:t>1:1</w:t>
      </w:r>
      <w:r w:rsidR="002A2BF0">
        <w:rPr>
          <w:rFonts w:cs="Arial"/>
        </w:rPr>
        <w:t xml:space="preserve"> </w:t>
      </w:r>
      <w:r>
        <w:rPr>
          <w:rFonts w:cs="Arial"/>
        </w:rPr>
        <w:t>-</w:t>
      </w:r>
      <w:r w:rsidR="002A2BF0">
        <w:rPr>
          <w:rFonts w:cs="Arial"/>
        </w:rPr>
        <w:t xml:space="preserve"> </w:t>
      </w:r>
      <w:r w:rsidRPr="00432878">
        <w:rPr>
          <w:rFonts w:cs="Arial"/>
        </w:rPr>
        <w:t>2:5</w:t>
      </w:r>
      <w:r w:rsidR="000D7407">
        <w:rPr>
          <w:rFonts w:cs="Arial"/>
        </w:rPr>
        <w:tab/>
      </w:r>
      <w:r w:rsidRPr="00432878">
        <w:rPr>
          <w:rFonts w:cs="Arial"/>
        </w:rPr>
        <w:t>Events &amp; Conquests after Joshua's death</w:t>
      </w:r>
    </w:p>
    <w:p w:rsidR="00432878" w:rsidRPr="00432878" w:rsidRDefault="00432878" w:rsidP="000D7407">
      <w:pPr>
        <w:widowControl/>
        <w:tabs>
          <w:tab w:val="left" w:leader="dot" w:pos="2880"/>
        </w:tabs>
        <w:ind w:left="720"/>
        <w:rPr>
          <w:rFonts w:cs="Arial"/>
        </w:rPr>
      </w:pPr>
    </w:p>
    <w:p w:rsidR="00432878" w:rsidRPr="00432878" w:rsidRDefault="000D7407" w:rsidP="000D7407">
      <w:pPr>
        <w:widowControl/>
        <w:tabs>
          <w:tab w:val="left" w:leader="dot" w:pos="2880"/>
        </w:tabs>
        <w:ind w:left="720"/>
        <w:rPr>
          <w:rFonts w:cs="Arial"/>
        </w:rPr>
      </w:pPr>
      <w:r w:rsidRPr="00432878">
        <w:rPr>
          <w:rFonts w:cs="Arial"/>
        </w:rPr>
        <w:t>2:6</w:t>
      </w:r>
      <w:r w:rsidR="002A2BF0">
        <w:rPr>
          <w:rFonts w:cs="Arial"/>
        </w:rPr>
        <w:t xml:space="preserve"> </w:t>
      </w:r>
      <w:r>
        <w:rPr>
          <w:rFonts w:cs="Arial"/>
        </w:rPr>
        <w:t>-</w:t>
      </w:r>
      <w:r w:rsidR="002A2BF0">
        <w:rPr>
          <w:rFonts w:cs="Arial"/>
        </w:rPr>
        <w:t xml:space="preserve"> Ch</w:t>
      </w:r>
      <w:r w:rsidRPr="00432878">
        <w:rPr>
          <w:rFonts w:cs="Arial"/>
        </w:rPr>
        <w:t xml:space="preserve"> 16</w:t>
      </w:r>
      <w:r>
        <w:rPr>
          <w:rFonts w:cs="Arial"/>
        </w:rPr>
        <w:tab/>
      </w:r>
      <w:r w:rsidR="00432878" w:rsidRPr="00432878">
        <w:rPr>
          <w:rFonts w:cs="Arial"/>
        </w:rPr>
        <w:t>History of the Judges</w:t>
      </w:r>
    </w:p>
    <w:p w:rsidR="00432878" w:rsidRPr="00432878" w:rsidRDefault="00432878" w:rsidP="000D7407">
      <w:pPr>
        <w:widowControl/>
        <w:tabs>
          <w:tab w:val="left" w:leader="dot" w:pos="2880"/>
        </w:tabs>
        <w:ind w:left="720"/>
        <w:rPr>
          <w:rFonts w:cs="Arial"/>
        </w:rPr>
      </w:pPr>
    </w:p>
    <w:p w:rsidR="00432878" w:rsidRPr="00432878" w:rsidRDefault="000D7407" w:rsidP="000D7407">
      <w:pPr>
        <w:widowControl/>
        <w:tabs>
          <w:tab w:val="left" w:leader="dot" w:pos="2880"/>
        </w:tabs>
        <w:ind w:left="720"/>
        <w:rPr>
          <w:rFonts w:cs="Arial"/>
        </w:rPr>
      </w:pPr>
      <w:r w:rsidRPr="00432878">
        <w:rPr>
          <w:rFonts w:cs="Arial"/>
        </w:rPr>
        <w:t>Ch 17</w:t>
      </w:r>
      <w:r w:rsidR="002A2BF0">
        <w:rPr>
          <w:rFonts w:cs="Arial"/>
        </w:rPr>
        <w:t xml:space="preserve"> </w:t>
      </w:r>
      <w:r>
        <w:rPr>
          <w:rFonts w:cs="Arial"/>
        </w:rPr>
        <w:t>-</w:t>
      </w:r>
      <w:r w:rsidR="002A2BF0">
        <w:rPr>
          <w:rFonts w:cs="Arial"/>
        </w:rPr>
        <w:t xml:space="preserve"> </w:t>
      </w:r>
      <w:r w:rsidRPr="00432878">
        <w:rPr>
          <w:rFonts w:cs="Arial"/>
        </w:rPr>
        <w:t>21</w:t>
      </w:r>
      <w:r>
        <w:rPr>
          <w:rFonts w:cs="Arial"/>
        </w:rPr>
        <w:tab/>
        <w:t>E</w:t>
      </w:r>
      <w:r w:rsidR="00432878" w:rsidRPr="00432878">
        <w:rPr>
          <w:rFonts w:cs="Arial"/>
        </w:rPr>
        <w:t>vents showing conditions in the time of the Judges</w:t>
      </w:r>
    </w:p>
    <w:p w:rsidR="00C53885" w:rsidRDefault="00C53885" w:rsidP="007343FA">
      <w:pPr>
        <w:widowControl/>
        <w:tabs>
          <w:tab w:val="left" w:pos="-1440"/>
        </w:tabs>
        <w:rPr>
          <w:rFonts w:cs="Arial"/>
        </w:rPr>
      </w:pPr>
    </w:p>
    <w:p w:rsidR="00C53885" w:rsidRDefault="00AA693C" w:rsidP="002A2BF0">
      <w:pPr>
        <w:widowControl/>
        <w:tabs>
          <w:tab w:val="left" w:pos="-1440"/>
        </w:tabs>
        <w:ind w:left="1080" w:hanging="1080"/>
        <w:rPr>
          <w:rFonts w:cs="Arial"/>
        </w:rPr>
      </w:pPr>
      <w:r>
        <w:rPr>
          <w:rFonts w:cs="Arial"/>
        </w:rPr>
        <w:t>29</w:t>
      </w:r>
      <w:r w:rsidR="00C53885" w:rsidRPr="00C53885">
        <w:rPr>
          <w:rFonts w:cs="Arial"/>
        </w:rPr>
        <w:t>. (1</w:t>
      </w:r>
      <w:r w:rsidR="00432878">
        <w:rPr>
          <w:rFonts w:cs="Arial"/>
        </w:rPr>
        <w:t>3</w:t>
      </w:r>
      <w:proofErr w:type="gramStart"/>
      <w:r w:rsidR="00C53885" w:rsidRPr="00C53885">
        <w:rPr>
          <w:rFonts w:cs="Arial"/>
        </w:rPr>
        <w:t xml:space="preserve">) </w:t>
      </w:r>
      <w:r w:rsidR="00432878">
        <w:rPr>
          <w:rFonts w:cs="Arial"/>
        </w:rPr>
        <w:t xml:space="preserve"> </w:t>
      </w:r>
      <w:r w:rsidR="00C53885" w:rsidRPr="00C53885">
        <w:rPr>
          <w:rFonts w:cs="Arial"/>
        </w:rPr>
        <w:t>Arrange</w:t>
      </w:r>
      <w:proofErr w:type="gramEnd"/>
      <w:r w:rsidR="00C53885" w:rsidRPr="00C53885">
        <w:rPr>
          <w:rFonts w:cs="Arial"/>
        </w:rPr>
        <w:t xml:space="preserve"> the J</w:t>
      </w:r>
      <w:r w:rsidR="00432878">
        <w:rPr>
          <w:rFonts w:cs="Arial"/>
        </w:rPr>
        <w:t>udges i</w:t>
      </w:r>
      <w:r w:rsidR="00C53885" w:rsidRPr="00C53885">
        <w:rPr>
          <w:rFonts w:cs="Arial"/>
        </w:rPr>
        <w:t>n the order</w:t>
      </w:r>
      <w:r w:rsidR="00432878">
        <w:rPr>
          <w:rFonts w:cs="Arial"/>
        </w:rPr>
        <w:t xml:space="preserve"> given in the outline </w:t>
      </w:r>
      <w:r w:rsidR="000D7407">
        <w:rPr>
          <w:rFonts w:cs="Arial"/>
        </w:rPr>
        <w:t xml:space="preserve">for the book of Judges </w:t>
      </w:r>
      <w:r w:rsidR="00432878">
        <w:rPr>
          <w:rFonts w:cs="Arial"/>
        </w:rPr>
        <w:t>found in the Course Notes</w:t>
      </w:r>
      <w:r w:rsidR="00C53885" w:rsidRPr="00C53885">
        <w:rPr>
          <w:rFonts w:cs="Arial"/>
        </w:rPr>
        <w:t xml:space="preserve">.  </w:t>
      </w:r>
      <w:r w:rsidR="00432878">
        <w:rPr>
          <w:rFonts w:cs="Arial"/>
        </w:rPr>
        <w:t>[41]</w:t>
      </w:r>
    </w:p>
    <w:p w:rsidR="00C53885" w:rsidRDefault="00C53885" w:rsidP="007343FA">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1</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2</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3</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4</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5</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6</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7</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8</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9</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10</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11</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12</w:t>
      </w:r>
      <w:r>
        <w:rPr>
          <w:rFonts w:cs="Arial"/>
        </w:rPr>
        <w:t>.</w:t>
      </w:r>
      <w:r>
        <w:rPr>
          <w:rFonts w:cs="Arial"/>
        </w:rPr>
        <w:tab/>
      </w:r>
    </w:p>
    <w:p w:rsidR="00432878" w:rsidRDefault="00432878" w:rsidP="00C53885">
      <w:pPr>
        <w:widowControl/>
        <w:tabs>
          <w:tab w:val="left" w:pos="-1440"/>
        </w:tabs>
        <w:rPr>
          <w:rFonts w:cs="Arial"/>
        </w:rPr>
      </w:pPr>
    </w:p>
    <w:p w:rsidR="00C53885" w:rsidRDefault="00432878" w:rsidP="00C53885">
      <w:pPr>
        <w:widowControl/>
        <w:tabs>
          <w:tab w:val="left" w:pos="-1440"/>
        </w:tabs>
        <w:rPr>
          <w:rFonts w:cs="Arial"/>
        </w:rPr>
      </w:pPr>
      <w:r>
        <w:rPr>
          <w:rFonts w:cs="Arial"/>
        </w:rPr>
        <w:tab/>
      </w:r>
      <w:r w:rsidR="00C53885" w:rsidRPr="00C53885">
        <w:rPr>
          <w:rFonts w:cs="Arial"/>
        </w:rPr>
        <w:t>13</w:t>
      </w:r>
      <w:r>
        <w:rPr>
          <w:rFonts w:cs="Arial"/>
        </w:rPr>
        <w:t>.</w:t>
      </w:r>
      <w:r>
        <w:rPr>
          <w:rFonts w:cs="Arial"/>
        </w:rPr>
        <w:tab/>
      </w:r>
    </w:p>
    <w:p w:rsidR="00C53885" w:rsidRDefault="00C53885" w:rsidP="007343FA">
      <w:pPr>
        <w:widowControl/>
        <w:tabs>
          <w:tab w:val="left" w:pos="-1440"/>
        </w:tabs>
        <w:rPr>
          <w:rFonts w:cs="Arial"/>
        </w:rPr>
      </w:pPr>
    </w:p>
    <w:p w:rsidR="002A2BF0" w:rsidRPr="002A2BF0" w:rsidRDefault="00C02317" w:rsidP="002A2BF0">
      <w:pPr>
        <w:tabs>
          <w:tab w:val="left" w:pos="-1440"/>
        </w:tabs>
        <w:ind w:left="810" w:hanging="810"/>
        <w:rPr>
          <w:rFonts w:eastAsia="Times New Roman" w:cs="Arial"/>
          <w:szCs w:val="20"/>
        </w:rPr>
      </w:pPr>
      <w:r>
        <w:rPr>
          <w:rFonts w:cs="Arial"/>
        </w:rPr>
        <w:t>3</w:t>
      </w:r>
      <w:r w:rsidR="00AA693C">
        <w:rPr>
          <w:rFonts w:cs="Arial"/>
        </w:rPr>
        <w:t>0</w:t>
      </w:r>
      <w:r w:rsidR="00762666" w:rsidRPr="00762666">
        <w:rPr>
          <w:rFonts w:cs="Arial"/>
        </w:rPr>
        <w:t>. (</w:t>
      </w:r>
      <w:r w:rsidR="002A2BF0">
        <w:rPr>
          <w:rFonts w:cs="Arial"/>
        </w:rPr>
        <w:t>7</w:t>
      </w:r>
      <w:r w:rsidR="00762666" w:rsidRPr="00762666">
        <w:rPr>
          <w:rFonts w:cs="Arial"/>
        </w:rPr>
        <w:t xml:space="preserve">) </w:t>
      </w:r>
      <w:r w:rsidR="002A2BF0" w:rsidRPr="002A2BF0">
        <w:rPr>
          <w:rFonts w:eastAsia="Times New Roman" w:cs="Arial"/>
          <w:szCs w:val="20"/>
        </w:rPr>
        <w:t>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rsidR="002A2BF0" w:rsidRPr="002A2BF0" w:rsidRDefault="002A2BF0" w:rsidP="002A2BF0">
      <w:pPr>
        <w:widowControl/>
        <w:tabs>
          <w:tab w:val="left" w:pos="-1440"/>
        </w:tabs>
        <w:autoSpaceDE/>
        <w:autoSpaceDN/>
        <w:adjustRightInd/>
        <w:rPr>
          <w:rFonts w:eastAsia="Times New Roman" w:cs="Arial"/>
          <w:szCs w:val="20"/>
        </w:rPr>
      </w:pPr>
    </w:p>
    <w:p w:rsidR="002A2BF0" w:rsidRDefault="007343FA" w:rsidP="002A2BF0">
      <w:pPr>
        <w:widowControl/>
        <w:numPr>
          <w:ilvl w:val="0"/>
          <w:numId w:val="2"/>
        </w:numPr>
        <w:shd w:val="clear" w:color="auto" w:fill="FFFFFF"/>
        <w:autoSpaceDE/>
        <w:autoSpaceDN/>
        <w:adjustRightInd/>
        <w:ind w:left="1170"/>
        <w:rPr>
          <w:rFonts w:cs="Arial"/>
          <w:color w:val="000000"/>
        </w:rPr>
      </w:pPr>
      <w:r w:rsidRPr="002A2BF0">
        <w:rPr>
          <w:rFonts w:cs="Arial"/>
          <w:color w:val="000000"/>
        </w:rPr>
        <w:t>Judges 2:7</w:t>
      </w:r>
    </w:p>
    <w:p w:rsidR="002A2BF0" w:rsidRDefault="007343FA" w:rsidP="002A2BF0">
      <w:pPr>
        <w:widowControl/>
        <w:numPr>
          <w:ilvl w:val="0"/>
          <w:numId w:val="2"/>
        </w:numPr>
        <w:shd w:val="clear" w:color="auto" w:fill="FFFFFF"/>
        <w:autoSpaceDE/>
        <w:autoSpaceDN/>
        <w:adjustRightInd/>
        <w:ind w:left="1170"/>
        <w:rPr>
          <w:rFonts w:cs="Arial"/>
          <w:color w:val="000000"/>
        </w:rPr>
      </w:pPr>
      <w:r w:rsidRPr="002A2BF0">
        <w:rPr>
          <w:rFonts w:cs="Arial"/>
          <w:color w:val="000000"/>
        </w:rPr>
        <w:t>Judges 2:10</w:t>
      </w:r>
      <w:r w:rsidR="002A2BF0" w:rsidRPr="002A2BF0">
        <w:rPr>
          <w:rFonts w:cs="Arial"/>
          <w:color w:val="000000"/>
        </w:rPr>
        <w:t>-</w:t>
      </w:r>
      <w:r w:rsidR="0014686E" w:rsidRPr="002A2BF0">
        <w:rPr>
          <w:rFonts w:cs="Arial"/>
          <w:color w:val="000000"/>
        </w:rPr>
        <w:t>11</w:t>
      </w:r>
    </w:p>
    <w:p w:rsidR="002A2BF0" w:rsidRDefault="007343FA" w:rsidP="002A2BF0">
      <w:pPr>
        <w:widowControl/>
        <w:numPr>
          <w:ilvl w:val="0"/>
          <w:numId w:val="2"/>
        </w:numPr>
        <w:shd w:val="clear" w:color="auto" w:fill="FFFFFF"/>
        <w:autoSpaceDE/>
        <w:autoSpaceDN/>
        <w:adjustRightInd/>
        <w:ind w:left="1170"/>
        <w:rPr>
          <w:rFonts w:cs="Arial"/>
          <w:color w:val="000000"/>
        </w:rPr>
      </w:pPr>
      <w:r w:rsidRPr="002A2BF0">
        <w:rPr>
          <w:rFonts w:cs="Arial"/>
          <w:color w:val="000000"/>
        </w:rPr>
        <w:t>Judges 2:20</w:t>
      </w:r>
      <w:r w:rsidR="002A2BF0" w:rsidRPr="002A2BF0">
        <w:rPr>
          <w:rFonts w:cs="Arial"/>
          <w:color w:val="000000"/>
        </w:rPr>
        <w:t>-</w:t>
      </w:r>
      <w:r w:rsidR="0014686E" w:rsidRPr="002A2BF0">
        <w:rPr>
          <w:rFonts w:cs="Arial"/>
          <w:color w:val="000000"/>
        </w:rPr>
        <w:t>22</w:t>
      </w:r>
    </w:p>
    <w:p w:rsidR="00762666" w:rsidRPr="002A2BF0" w:rsidRDefault="007343FA" w:rsidP="002A2BF0">
      <w:pPr>
        <w:widowControl/>
        <w:numPr>
          <w:ilvl w:val="0"/>
          <w:numId w:val="2"/>
        </w:numPr>
        <w:shd w:val="clear" w:color="auto" w:fill="FFFFFF"/>
        <w:autoSpaceDE/>
        <w:autoSpaceDN/>
        <w:adjustRightInd/>
        <w:ind w:left="1170"/>
        <w:rPr>
          <w:rFonts w:cs="Arial"/>
          <w:color w:val="000000"/>
        </w:rPr>
      </w:pPr>
      <w:r w:rsidRPr="002A2BF0">
        <w:rPr>
          <w:rFonts w:cs="Arial"/>
          <w:color w:val="000000"/>
        </w:rPr>
        <w:t>Judges 17:6</w:t>
      </w:r>
    </w:p>
    <w:sectPr w:rsidR="00762666" w:rsidRPr="002A2BF0" w:rsidSect="007742B7">
      <w:footerReference w:type="default" r:id="rId8"/>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F84" w:rsidRDefault="006E3F84" w:rsidP="007742B7">
      <w:r>
        <w:separator/>
      </w:r>
    </w:p>
  </w:endnote>
  <w:endnote w:type="continuationSeparator" w:id="0">
    <w:p w:rsidR="006E3F84" w:rsidRDefault="006E3F84" w:rsidP="0077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F84" w:rsidRDefault="006E3F84">
    <w:pPr>
      <w:spacing w:line="240" w:lineRule="exact"/>
    </w:pPr>
  </w:p>
  <w:p w:rsidR="006E3F84" w:rsidRDefault="006E3F84">
    <w:pPr>
      <w:framePr w:w="9361" w:wrap="notBeside" w:vAnchor="text" w:hAnchor="text" w:x="1" w:y="1"/>
      <w:jc w:val="center"/>
      <w:rPr>
        <w:rFonts w:cs="Arial"/>
        <w:sz w:val="20"/>
        <w:szCs w:val="20"/>
      </w:rPr>
    </w:pPr>
    <w:r>
      <w:rPr>
        <w:rFonts w:cs="Arial"/>
        <w:sz w:val="20"/>
        <w:szCs w:val="20"/>
      </w:rPr>
      <w:fldChar w:fldCharType="begin"/>
    </w:r>
    <w:r>
      <w:rPr>
        <w:rFonts w:cs="Arial"/>
        <w:sz w:val="20"/>
        <w:szCs w:val="20"/>
      </w:rPr>
      <w:instrText xml:space="preserve">PAGE </w:instrText>
    </w:r>
    <w:r>
      <w:rPr>
        <w:rFonts w:cs="Arial"/>
        <w:sz w:val="20"/>
        <w:szCs w:val="20"/>
      </w:rPr>
      <w:fldChar w:fldCharType="separate"/>
    </w:r>
    <w:r w:rsidR="00AA693C">
      <w:rPr>
        <w:rFonts w:cs="Arial"/>
        <w:noProof/>
        <w:sz w:val="20"/>
        <w:szCs w:val="20"/>
      </w:rPr>
      <w:t>5</w:t>
    </w:r>
    <w:r>
      <w:rPr>
        <w:rFonts w:cs="Arial"/>
        <w:sz w:val="20"/>
        <w:szCs w:val="20"/>
      </w:rPr>
      <w:fldChar w:fldCharType="end"/>
    </w:r>
  </w:p>
  <w:p w:rsidR="006E3F84" w:rsidRDefault="006E3F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F84" w:rsidRDefault="006E3F84" w:rsidP="007742B7">
      <w:r>
        <w:separator/>
      </w:r>
    </w:p>
  </w:footnote>
  <w:footnote w:type="continuationSeparator" w:id="0">
    <w:p w:rsidR="006E3F84" w:rsidRDefault="006E3F84" w:rsidP="00774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2B7"/>
    <w:rsid w:val="00034631"/>
    <w:rsid w:val="000806B0"/>
    <w:rsid w:val="00086DF2"/>
    <w:rsid w:val="00093581"/>
    <w:rsid w:val="000B5666"/>
    <w:rsid w:val="000B5D8B"/>
    <w:rsid w:val="000C2B4F"/>
    <w:rsid w:val="000D1A1D"/>
    <w:rsid w:val="000D7407"/>
    <w:rsid w:val="000F5E8F"/>
    <w:rsid w:val="000F7116"/>
    <w:rsid w:val="00133034"/>
    <w:rsid w:val="00133070"/>
    <w:rsid w:val="0014686E"/>
    <w:rsid w:val="0021248E"/>
    <w:rsid w:val="00250832"/>
    <w:rsid w:val="002A2BF0"/>
    <w:rsid w:val="002C52A5"/>
    <w:rsid w:val="002D2799"/>
    <w:rsid w:val="0033745A"/>
    <w:rsid w:val="003A5811"/>
    <w:rsid w:val="00432878"/>
    <w:rsid w:val="00434FC0"/>
    <w:rsid w:val="00520ABC"/>
    <w:rsid w:val="00545690"/>
    <w:rsid w:val="00600328"/>
    <w:rsid w:val="0060082D"/>
    <w:rsid w:val="0062095B"/>
    <w:rsid w:val="00626598"/>
    <w:rsid w:val="006279F1"/>
    <w:rsid w:val="00656B91"/>
    <w:rsid w:val="00665164"/>
    <w:rsid w:val="006C5B34"/>
    <w:rsid w:val="006E3F84"/>
    <w:rsid w:val="0070292C"/>
    <w:rsid w:val="007343FA"/>
    <w:rsid w:val="00762666"/>
    <w:rsid w:val="00770106"/>
    <w:rsid w:val="007742B7"/>
    <w:rsid w:val="0077482C"/>
    <w:rsid w:val="007D7E2E"/>
    <w:rsid w:val="00823089"/>
    <w:rsid w:val="00864E26"/>
    <w:rsid w:val="008840BB"/>
    <w:rsid w:val="00935E48"/>
    <w:rsid w:val="00985A93"/>
    <w:rsid w:val="009A375B"/>
    <w:rsid w:val="009E3C89"/>
    <w:rsid w:val="00A25E5D"/>
    <w:rsid w:val="00AA693C"/>
    <w:rsid w:val="00AF0F16"/>
    <w:rsid w:val="00B36EBA"/>
    <w:rsid w:val="00BB3B62"/>
    <w:rsid w:val="00BB3D78"/>
    <w:rsid w:val="00BB7800"/>
    <w:rsid w:val="00BD5788"/>
    <w:rsid w:val="00C02317"/>
    <w:rsid w:val="00C3334B"/>
    <w:rsid w:val="00C51D7E"/>
    <w:rsid w:val="00C53885"/>
    <w:rsid w:val="00C73F20"/>
    <w:rsid w:val="00C9308A"/>
    <w:rsid w:val="00D64502"/>
    <w:rsid w:val="00D9031A"/>
    <w:rsid w:val="00DB5E39"/>
    <w:rsid w:val="00DD16F7"/>
    <w:rsid w:val="00E5159C"/>
    <w:rsid w:val="00EB30B9"/>
    <w:rsid w:val="00EB3FAA"/>
    <w:rsid w:val="00EC4F4A"/>
    <w:rsid w:val="00ED3B1D"/>
    <w:rsid w:val="00F3108F"/>
    <w:rsid w:val="00F637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F9F87B"/>
  <w15:docId w15:val="{BDA40A45-C13E-4308-8F01-983EEA04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5788"/>
    <w:pPr>
      <w:widowControl w:val="0"/>
      <w:autoSpaceDE w:val="0"/>
      <w:autoSpaceDN w:val="0"/>
      <w:adjustRightInd w:val="0"/>
      <w:spacing w:after="0" w:line="240" w:lineRule="auto"/>
    </w:pPr>
    <w:rPr>
      <w:rFonts w:ascii="Arial" w:hAnsi="Arial"/>
      <w:sz w:val="24"/>
      <w:szCs w:val="24"/>
    </w:rPr>
  </w:style>
  <w:style w:type="paragraph" w:styleId="Heading3">
    <w:name w:val="heading 3"/>
    <w:basedOn w:val="Normal"/>
    <w:link w:val="Heading3Char"/>
    <w:uiPriority w:val="9"/>
    <w:qFormat/>
    <w:rsid w:val="007343FA"/>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B5E39"/>
  </w:style>
  <w:style w:type="paragraph" w:styleId="BalloonText">
    <w:name w:val="Balloon Text"/>
    <w:basedOn w:val="Normal"/>
    <w:link w:val="BalloonTextChar"/>
    <w:uiPriority w:val="99"/>
    <w:semiHidden/>
    <w:unhideWhenUsed/>
    <w:rsid w:val="00C9308A"/>
    <w:rPr>
      <w:rFonts w:ascii="Tahoma" w:hAnsi="Tahoma" w:cs="Tahoma"/>
      <w:sz w:val="16"/>
      <w:szCs w:val="16"/>
    </w:rPr>
  </w:style>
  <w:style w:type="character" w:customStyle="1" w:styleId="BalloonTextChar">
    <w:name w:val="Balloon Text Char"/>
    <w:basedOn w:val="DefaultParagraphFont"/>
    <w:link w:val="BalloonText"/>
    <w:uiPriority w:val="99"/>
    <w:semiHidden/>
    <w:rsid w:val="00C9308A"/>
    <w:rPr>
      <w:rFonts w:ascii="Tahoma" w:hAnsi="Tahoma" w:cs="Tahoma"/>
      <w:sz w:val="16"/>
      <w:szCs w:val="16"/>
    </w:rPr>
  </w:style>
  <w:style w:type="paragraph" w:styleId="NormalWeb">
    <w:name w:val="Normal (Web)"/>
    <w:basedOn w:val="Normal"/>
    <w:uiPriority w:val="99"/>
    <w:unhideWhenUsed/>
    <w:rsid w:val="007343FA"/>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343FA"/>
  </w:style>
  <w:style w:type="character" w:customStyle="1" w:styleId="small-caps">
    <w:name w:val="small-caps"/>
    <w:basedOn w:val="DefaultParagraphFont"/>
    <w:rsid w:val="007343FA"/>
  </w:style>
  <w:style w:type="character" w:customStyle="1" w:styleId="text">
    <w:name w:val="text"/>
    <w:basedOn w:val="DefaultParagraphFont"/>
    <w:rsid w:val="007343FA"/>
  </w:style>
  <w:style w:type="character" w:customStyle="1" w:styleId="Heading3Char">
    <w:name w:val="Heading 3 Char"/>
    <w:basedOn w:val="DefaultParagraphFont"/>
    <w:link w:val="Heading3"/>
    <w:uiPriority w:val="9"/>
    <w:rsid w:val="007343F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6223">
      <w:bodyDiv w:val="1"/>
      <w:marLeft w:val="0"/>
      <w:marRight w:val="0"/>
      <w:marTop w:val="0"/>
      <w:marBottom w:val="0"/>
      <w:divBdr>
        <w:top w:val="none" w:sz="0" w:space="0" w:color="auto"/>
        <w:left w:val="none" w:sz="0" w:space="0" w:color="auto"/>
        <w:bottom w:val="none" w:sz="0" w:space="0" w:color="auto"/>
        <w:right w:val="none" w:sz="0" w:space="0" w:color="auto"/>
      </w:divBdr>
      <w:divsChild>
        <w:div w:id="1748381275">
          <w:marLeft w:val="0"/>
          <w:marRight w:val="0"/>
          <w:marTop w:val="0"/>
          <w:marBottom w:val="0"/>
          <w:divBdr>
            <w:top w:val="none" w:sz="0" w:space="0" w:color="auto"/>
            <w:left w:val="none" w:sz="0" w:space="0" w:color="auto"/>
            <w:bottom w:val="none" w:sz="0" w:space="0" w:color="auto"/>
            <w:right w:val="none" w:sz="0" w:space="0" w:color="auto"/>
          </w:divBdr>
        </w:div>
        <w:div w:id="1635017651">
          <w:marLeft w:val="0"/>
          <w:marRight w:val="0"/>
          <w:marTop w:val="0"/>
          <w:marBottom w:val="0"/>
          <w:divBdr>
            <w:top w:val="none" w:sz="0" w:space="0" w:color="auto"/>
            <w:left w:val="none" w:sz="0" w:space="0" w:color="auto"/>
            <w:bottom w:val="none" w:sz="0" w:space="0" w:color="auto"/>
            <w:right w:val="none" w:sz="0" w:space="0" w:color="auto"/>
          </w:divBdr>
        </w:div>
      </w:divsChild>
    </w:div>
    <w:div w:id="430123409">
      <w:bodyDiv w:val="1"/>
      <w:marLeft w:val="0"/>
      <w:marRight w:val="0"/>
      <w:marTop w:val="0"/>
      <w:marBottom w:val="0"/>
      <w:divBdr>
        <w:top w:val="none" w:sz="0" w:space="0" w:color="auto"/>
        <w:left w:val="none" w:sz="0" w:space="0" w:color="auto"/>
        <w:bottom w:val="none" w:sz="0" w:space="0" w:color="auto"/>
        <w:right w:val="none" w:sz="0" w:space="0" w:color="auto"/>
      </w:divBdr>
    </w:div>
    <w:div w:id="868373180">
      <w:bodyDiv w:val="1"/>
      <w:marLeft w:val="0"/>
      <w:marRight w:val="0"/>
      <w:marTop w:val="0"/>
      <w:marBottom w:val="0"/>
      <w:divBdr>
        <w:top w:val="none" w:sz="0" w:space="0" w:color="auto"/>
        <w:left w:val="none" w:sz="0" w:space="0" w:color="auto"/>
        <w:bottom w:val="none" w:sz="0" w:space="0" w:color="auto"/>
        <w:right w:val="none" w:sz="0" w:space="0" w:color="auto"/>
      </w:divBdr>
    </w:div>
    <w:div w:id="1005983762">
      <w:bodyDiv w:val="1"/>
      <w:marLeft w:val="0"/>
      <w:marRight w:val="0"/>
      <w:marTop w:val="0"/>
      <w:marBottom w:val="0"/>
      <w:divBdr>
        <w:top w:val="none" w:sz="0" w:space="0" w:color="auto"/>
        <w:left w:val="none" w:sz="0" w:space="0" w:color="auto"/>
        <w:bottom w:val="none" w:sz="0" w:space="0" w:color="auto"/>
        <w:right w:val="none" w:sz="0" w:space="0" w:color="auto"/>
      </w:divBdr>
    </w:div>
    <w:div w:id="1121803817">
      <w:bodyDiv w:val="1"/>
      <w:marLeft w:val="0"/>
      <w:marRight w:val="0"/>
      <w:marTop w:val="0"/>
      <w:marBottom w:val="0"/>
      <w:divBdr>
        <w:top w:val="none" w:sz="0" w:space="0" w:color="auto"/>
        <w:left w:val="none" w:sz="0" w:space="0" w:color="auto"/>
        <w:bottom w:val="none" w:sz="0" w:space="0" w:color="auto"/>
        <w:right w:val="none" w:sz="0" w:space="0" w:color="auto"/>
      </w:divBdr>
    </w:div>
    <w:div w:id="1341663477">
      <w:bodyDiv w:val="1"/>
      <w:marLeft w:val="0"/>
      <w:marRight w:val="0"/>
      <w:marTop w:val="0"/>
      <w:marBottom w:val="0"/>
      <w:divBdr>
        <w:top w:val="none" w:sz="0" w:space="0" w:color="auto"/>
        <w:left w:val="none" w:sz="0" w:space="0" w:color="auto"/>
        <w:bottom w:val="none" w:sz="0" w:space="0" w:color="auto"/>
        <w:right w:val="none" w:sz="0" w:space="0" w:color="auto"/>
      </w:divBdr>
      <w:divsChild>
        <w:div w:id="464739656">
          <w:marLeft w:val="0"/>
          <w:marRight w:val="0"/>
          <w:marTop w:val="0"/>
          <w:marBottom w:val="0"/>
          <w:divBdr>
            <w:top w:val="none" w:sz="0" w:space="0" w:color="auto"/>
            <w:left w:val="none" w:sz="0" w:space="0" w:color="auto"/>
            <w:bottom w:val="none" w:sz="0" w:space="0" w:color="auto"/>
            <w:right w:val="none" w:sz="0" w:space="0" w:color="auto"/>
          </w:divBdr>
        </w:div>
        <w:div w:id="935016189">
          <w:marLeft w:val="0"/>
          <w:marRight w:val="0"/>
          <w:marTop w:val="0"/>
          <w:marBottom w:val="0"/>
          <w:divBdr>
            <w:top w:val="none" w:sz="0" w:space="0" w:color="auto"/>
            <w:left w:val="none" w:sz="0" w:space="0" w:color="auto"/>
            <w:bottom w:val="none" w:sz="0" w:space="0" w:color="auto"/>
            <w:right w:val="none" w:sz="0" w:space="0" w:color="auto"/>
          </w:divBdr>
        </w:div>
        <w:div w:id="696779640">
          <w:marLeft w:val="0"/>
          <w:marRight w:val="0"/>
          <w:marTop w:val="0"/>
          <w:marBottom w:val="0"/>
          <w:divBdr>
            <w:top w:val="none" w:sz="0" w:space="0" w:color="auto"/>
            <w:left w:val="none" w:sz="0" w:space="0" w:color="auto"/>
            <w:bottom w:val="none" w:sz="0" w:space="0" w:color="auto"/>
            <w:right w:val="none" w:sz="0" w:space="0" w:color="auto"/>
          </w:divBdr>
        </w:div>
        <w:div w:id="417363190">
          <w:marLeft w:val="0"/>
          <w:marRight w:val="0"/>
          <w:marTop w:val="0"/>
          <w:marBottom w:val="0"/>
          <w:divBdr>
            <w:top w:val="none" w:sz="0" w:space="0" w:color="auto"/>
            <w:left w:val="none" w:sz="0" w:space="0" w:color="auto"/>
            <w:bottom w:val="none" w:sz="0" w:space="0" w:color="auto"/>
            <w:right w:val="none" w:sz="0" w:space="0" w:color="auto"/>
          </w:divBdr>
        </w:div>
        <w:div w:id="628632524">
          <w:marLeft w:val="0"/>
          <w:marRight w:val="0"/>
          <w:marTop w:val="0"/>
          <w:marBottom w:val="0"/>
          <w:divBdr>
            <w:top w:val="none" w:sz="0" w:space="0" w:color="auto"/>
            <w:left w:val="none" w:sz="0" w:space="0" w:color="auto"/>
            <w:bottom w:val="none" w:sz="0" w:space="0" w:color="auto"/>
            <w:right w:val="none" w:sz="0" w:space="0" w:color="auto"/>
          </w:divBdr>
        </w:div>
        <w:div w:id="1184710917">
          <w:marLeft w:val="0"/>
          <w:marRight w:val="0"/>
          <w:marTop w:val="0"/>
          <w:marBottom w:val="0"/>
          <w:divBdr>
            <w:top w:val="none" w:sz="0" w:space="0" w:color="auto"/>
            <w:left w:val="none" w:sz="0" w:space="0" w:color="auto"/>
            <w:bottom w:val="none" w:sz="0" w:space="0" w:color="auto"/>
            <w:right w:val="none" w:sz="0" w:space="0" w:color="auto"/>
          </w:divBdr>
        </w:div>
        <w:div w:id="152915312">
          <w:marLeft w:val="0"/>
          <w:marRight w:val="0"/>
          <w:marTop w:val="0"/>
          <w:marBottom w:val="0"/>
          <w:divBdr>
            <w:top w:val="none" w:sz="0" w:space="0" w:color="auto"/>
            <w:left w:val="none" w:sz="0" w:space="0" w:color="auto"/>
            <w:bottom w:val="none" w:sz="0" w:space="0" w:color="auto"/>
            <w:right w:val="none" w:sz="0" w:space="0" w:color="auto"/>
          </w:divBdr>
        </w:div>
        <w:div w:id="1736246582">
          <w:marLeft w:val="0"/>
          <w:marRight w:val="0"/>
          <w:marTop w:val="0"/>
          <w:marBottom w:val="0"/>
          <w:divBdr>
            <w:top w:val="none" w:sz="0" w:space="0" w:color="auto"/>
            <w:left w:val="none" w:sz="0" w:space="0" w:color="auto"/>
            <w:bottom w:val="none" w:sz="0" w:space="0" w:color="auto"/>
            <w:right w:val="none" w:sz="0" w:space="0" w:color="auto"/>
          </w:divBdr>
        </w:div>
        <w:div w:id="1726754020">
          <w:marLeft w:val="0"/>
          <w:marRight w:val="0"/>
          <w:marTop w:val="0"/>
          <w:marBottom w:val="0"/>
          <w:divBdr>
            <w:top w:val="none" w:sz="0" w:space="0" w:color="auto"/>
            <w:left w:val="none" w:sz="0" w:space="0" w:color="auto"/>
            <w:bottom w:val="none" w:sz="0" w:space="0" w:color="auto"/>
            <w:right w:val="none" w:sz="0" w:space="0" w:color="auto"/>
          </w:divBdr>
        </w:div>
        <w:div w:id="1023482440">
          <w:marLeft w:val="0"/>
          <w:marRight w:val="0"/>
          <w:marTop w:val="0"/>
          <w:marBottom w:val="0"/>
          <w:divBdr>
            <w:top w:val="none" w:sz="0" w:space="0" w:color="auto"/>
            <w:left w:val="none" w:sz="0" w:space="0" w:color="auto"/>
            <w:bottom w:val="none" w:sz="0" w:space="0" w:color="auto"/>
            <w:right w:val="none" w:sz="0" w:space="0" w:color="auto"/>
          </w:divBdr>
        </w:div>
        <w:div w:id="1222639863">
          <w:marLeft w:val="0"/>
          <w:marRight w:val="0"/>
          <w:marTop w:val="0"/>
          <w:marBottom w:val="0"/>
          <w:divBdr>
            <w:top w:val="none" w:sz="0" w:space="0" w:color="auto"/>
            <w:left w:val="none" w:sz="0" w:space="0" w:color="auto"/>
            <w:bottom w:val="none" w:sz="0" w:space="0" w:color="auto"/>
            <w:right w:val="none" w:sz="0" w:space="0" w:color="auto"/>
          </w:divBdr>
        </w:div>
        <w:div w:id="2123838038">
          <w:marLeft w:val="0"/>
          <w:marRight w:val="0"/>
          <w:marTop w:val="0"/>
          <w:marBottom w:val="0"/>
          <w:divBdr>
            <w:top w:val="none" w:sz="0" w:space="0" w:color="auto"/>
            <w:left w:val="none" w:sz="0" w:space="0" w:color="auto"/>
            <w:bottom w:val="none" w:sz="0" w:space="0" w:color="auto"/>
            <w:right w:val="none" w:sz="0" w:space="0" w:color="auto"/>
          </w:divBdr>
        </w:div>
        <w:div w:id="667246695">
          <w:marLeft w:val="0"/>
          <w:marRight w:val="0"/>
          <w:marTop w:val="0"/>
          <w:marBottom w:val="0"/>
          <w:divBdr>
            <w:top w:val="none" w:sz="0" w:space="0" w:color="auto"/>
            <w:left w:val="none" w:sz="0" w:space="0" w:color="auto"/>
            <w:bottom w:val="none" w:sz="0" w:space="0" w:color="auto"/>
            <w:right w:val="none" w:sz="0" w:space="0" w:color="auto"/>
          </w:divBdr>
        </w:div>
        <w:div w:id="1761174723">
          <w:marLeft w:val="0"/>
          <w:marRight w:val="0"/>
          <w:marTop w:val="0"/>
          <w:marBottom w:val="0"/>
          <w:divBdr>
            <w:top w:val="none" w:sz="0" w:space="0" w:color="auto"/>
            <w:left w:val="none" w:sz="0" w:space="0" w:color="auto"/>
            <w:bottom w:val="none" w:sz="0" w:space="0" w:color="auto"/>
            <w:right w:val="none" w:sz="0" w:space="0" w:color="auto"/>
          </w:divBdr>
        </w:div>
        <w:div w:id="799954646">
          <w:marLeft w:val="0"/>
          <w:marRight w:val="0"/>
          <w:marTop w:val="0"/>
          <w:marBottom w:val="0"/>
          <w:divBdr>
            <w:top w:val="none" w:sz="0" w:space="0" w:color="auto"/>
            <w:left w:val="none" w:sz="0" w:space="0" w:color="auto"/>
            <w:bottom w:val="none" w:sz="0" w:space="0" w:color="auto"/>
            <w:right w:val="none" w:sz="0" w:space="0" w:color="auto"/>
          </w:divBdr>
        </w:div>
        <w:div w:id="2118283948">
          <w:marLeft w:val="0"/>
          <w:marRight w:val="0"/>
          <w:marTop w:val="0"/>
          <w:marBottom w:val="0"/>
          <w:divBdr>
            <w:top w:val="none" w:sz="0" w:space="0" w:color="auto"/>
            <w:left w:val="none" w:sz="0" w:space="0" w:color="auto"/>
            <w:bottom w:val="none" w:sz="0" w:space="0" w:color="auto"/>
            <w:right w:val="none" w:sz="0" w:space="0" w:color="auto"/>
          </w:divBdr>
        </w:div>
        <w:div w:id="1379622965">
          <w:marLeft w:val="0"/>
          <w:marRight w:val="0"/>
          <w:marTop w:val="0"/>
          <w:marBottom w:val="0"/>
          <w:divBdr>
            <w:top w:val="none" w:sz="0" w:space="0" w:color="auto"/>
            <w:left w:val="none" w:sz="0" w:space="0" w:color="auto"/>
            <w:bottom w:val="none" w:sz="0" w:space="0" w:color="auto"/>
            <w:right w:val="none" w:sz="0" w:space="0" w:color="auto"/>
          </w:divBdr>
        </w:div>
        <w:div w:id="87820073">
          <w:marLeft w:val="0"/>
          <w:marRight w:val="0"/>
          <w:marTop w:val="0"/>
          <w:marBottom w:val="0"/>
          <w:divBdr>
            <w:top w:val="none" w:sz="0" w:space="0" w:color="auto"/>
            <w:left w:val="none" w:sz="0" w:space="0" w:color="auto"/>
            <w:bottom w:val="none" w:sz="0" w:space="0" w:color="auto"/>
            <w:right w:val="none" w:sz="0" w:space="0" w:color="auto"/>
          </w:divBdr>
        </w:div>
        <w:div w:id="689138897">
          <w:marLeft w:val="0"/>
          <w:marRight w:val="0"/>
          <w:marTop w:val="0"/>
          <w:marBottom w:val="0"/>
          <w:divBdr>
            <w:top w:val="none" w:sz="0" w:space="0" w:color="auto"/>
            <w:left w:val="none" w:sz="0" w:space="0" w:color="auto"/>
            <w:bottom w:val="none" w:sz="0" w:space="0" w:color="auto"/>
            <w:right w:val="none" w:sz="0" w:space="0" w:color="auto"/>
          </w:divBdr>
        </w:div>
        <w:div w:id="1137644249">
          <w:marLeft w:val="0"/>
          <w:marRight w:val="0"/>
          <w:marTop w:val="0"/>
          <w:marBottom w:val="0"/>
          <w:divBdr>
            <w:top w:val="none" w:sz="0" w:space="0" w:color="auto"/>
            <w:left w:val="none" w:sz="0" w:space="0" w:color="auto"/>
            <w:bottom w:val="none" w:sz="0" w:space="0" w:color="auto"/>
            <w:right w:val="none" w:sz="0" w:space="0" w:color="auto"/>
          </w:divBdr>
        </w:div>
        <w:div w:id="789514557">
          <w:marLeft w:val="0"/>
          <w:marRight w:val="0"/>
          <w:marTop w:val="0"/>
          <w:marBottom w:val="0"/>
          <w:divBdr>
            <w:top w:val="none" w:sz="0" w:space="0" w:color="auto"/>
            <w:left w:val="none" w:sz="0" w:space="0" w:color="auto"/>
            <w:bottom w:val="none" w:sz="0" w:space="0" w:color="auto"/>
            <w:right w:val="none" w:sz="0" w:space="0" w:color="auto"/>
          </w:divBdr>
        </w:div>
        <w:div w:id="1925991189">
          <w:marLeft w:val="0"/>
          <w:marRight w:val="0"/>
          <w:marTop w:val="0"/>
          <w:marBottom w:val="0"/>
          <w:divBdr>
            <w:top w:val="none" w:sz="0" w:space="0" w:color="auto"/>
            <w:left w:val="none" w:sz="0" w:space="0" w:color="auto"/>
            <w:bottom w:val="none" w:sz="0" w:space="0" w:color="auto"/>
            <w:right w:val="none" w:sz="0" w:space="0" w:color="auto"/>
          </w:divBdr>
        </w:div>
        <w:div w:id="1909727023">
          <w:marLeft w:val="0"/>
          <w:marRight w:val="0"/>
          <w:marTop w:val="0"/>
          <w:marBottom w:val="0"/>
          <w:divBdr>
            <w:top w:val="none" w:sz="0" w:space="0" w:color="auto"/>
            <w:left w:val="none" w:sz="0" w:space="0" w:color="auto"/>
            <w:bottom w:val="none" w:sz="0" w:space="0" w:color="auto"/>
            <w:right w:val="none" w:sz="0" w:space="0" w:color="auto"/>
          </w:divBdr>
        </w:div>
        <w:div w:id="1916435330">
          <w:marLeft w:val="0"/>
          <w:marRight w:val="0"/>
          <w:marTop w:val="0"/>
          <w:marBottom w:val="0"/>
          <w:divBdr>
            <w:top w:val="none" w:sz="0" w:space="0" w:color="auto"/>
            <w:left w:val="none" w:sz="0" w:space="0" w:color="auto"/>
            <w:bottom w:val="none" w:sz="0" w:space="0" w:color="auto"/>
            <w:right w:val="none" w:sz="0" w:space="0" w:color="auto"/>
          </w:divBdr>
        </w:div>
        <w:div w:id="1755518217">
          <w:marLeft w:val="0"/>
          <w:marRight w:val="0"/>
          <w:marTop w:val="0"/>
          <w:marBottom w:val="0"/>
          <w:divBdr>
            <w:top w:val="none" w:sz="0" w:space="0" w:color="auto"/>
            <w:left w:val="none" w:sz="0" w:space="0" w:color="auto"/>
            <w:bottom w:val="none" w:sz="0" w:space="0" w:color="auto"/>
            <w:right w:val="none" w:sz="0" w:space="0" w:color="auto"/>
          </w:divBdr>
        </w:div>
        <w:div w:id="2060785662">
          <w:marLeft w:val="0"/>
          <w:marRight w:val="0"/>
          <w:marTop w:val="0"/>
          <w:marBottom w:val="0"/>
          <w:divBdr>
            <w:top w:val="none" w:sz="0" w:space="0" w:color="auto"/>
            <w:left w:val="none" w:sz="0" w:space="0" w:color="auto"/>
            <w:bottom w:val="none" w:sz="0" w:space="0" w:color="auto"/>
            <w:right w:val="none" w:sz="0" w:space="0" w:color="auto"/>
          </w:divBdr>
        </w:div>
        <w:div w:id="1836797019">
          <w:marLeft w:val="0"/>
          <w:marRight w:val="0"/>
          <w:marTop w:val="0"/>
          <w:marBottom w:val="0"/>
          <w:divBdr>
            <w:top w:val="none" w:sz="0" w:space="0" w:color="auto"/>
            <w:left w:val="none" w:sz="0" w:space="0" w:color="auto"/>
            <w:bottom w:val="none" w:sz="0" w:space="0" w:color="auto"/>
            <w:right w:val="none" w:sz="0" w:space="0" w:color="auto"/>
          </w:divBdr>
        </w:div>
        <w:div w:id="1717971433">
          <w:marLeft w:val="0"/>
          <w:marRight w:val="0"/>
          <w:marTop w:val="0"/>
          <w:marBottom w:val="0"/>
          <w:divBdr>
            <w:top w:val="none" w:sz="0" w:space="0" w:color="auto"/>
            <w:left w:val="none" w:sz="0" w:space="0" w:color="auto"/>
            <w:bottom w:val="none" w:sz="0" w:space="0" w:color="auto"/>
            <w:right w:val="none" w:sz="0" w:space="0" w:color="auto"/>
          </w:divBdr>
        </w:div>
        <w:div w:id="1867791509">
          <w:marLeft w:val="0"/>
          <w:marRight w:val="0"/>
          <w:marTop w:val="0"/>
          <w:marBottom w:val="0"/>
          <w:divBdr>
            <w:top w:val="none" w:sz="0" w:space="0" w:color="auto"/>
            <w:left w:val="none" w:sz="0" w:space="0" w:color="auto"/>
            <w:bottom w:val="none" w:sz="0" w:space="0" w:color="auto"/>
            <w:right w:val="none" w:sz="0" w:space="0" w:color="auto"/>
          </w:divBdr>
        </w:div>
        <w:div w:id="872033677">
          <w:marLeft w:val="0"/>
          <w:marRight w:val="0"/>
          <w:marTop w:val="0"/>
          <w:marBottom w:val="0"/>
          <w:divBdr>
            <w:top w:val="none" w:sz="0" w:space="0" w:color="auto"/>
            <w:left w:val="none" w:sz="0" w:space="0" w:color="auto"/>
            <w:bottom w:val="none" w:sz="0" w:space="0" w:color="auto"/>
            <w:right w:val="none" w:sz="0" w:space="0" w:color="auto"/>
          </w:divBdr>
        </w:div>
        <w:div w:id="304045050">
          <w:marLeft w:val="0"/>
          <w:marRight w:val="0"/>
          <w:marTop w:val="0"/>
          <w:marBottom w:val="0"/>
          <w:divBdr>
            <w:top w:val="none" w:sz="0" w:space="0" w:color="auto"/>
            <w:left w:val="none" w:sz="0" w:space="0" w:color="auto"/>
            <w:bottom w:val="none" w:sz="0" w:space="0" w:color="auto"/>
            <w:right w:val="none" w:sz="0" w:space="0" w:color="auto"/>
          </w:divBdr>
        </w:div>
        <w:div w:id="516965572">
          <w:marLeft w:val="0"/>
          <w:marRight w:val="0"/>
          <w:marTop w:val="0"/>
          <w:marBottom w:val="0"/>
          <w:divBdr>
            <w:top w:val="none" w:sz="0" w:space="0" w:color="auto"/>
            <w:left w:val="none" w:sz="0" w:space="0" w:color="auto"/>
            <w:bottom w:val="none" w:sz="0" w:space="0" w:color="auto"/>
            <w:right w:val="none" w:sz="0" w:space="0" w:color="auto"/>
          </w:divBdr>
        </w:div>
        <w:div w:id="856893613">
          <w:marLeft w:val="0"/>
          <w:marRight w:val="0"/>
          <w:marTop w:val="0"/>
          <w:marBottom w:val="0"/>
          <w:divBdr>
            <w:top w:val="none" w:sz="0" w:space="0" w:color="auto"/>
            <w:left w:val="none" w:sz="0" w:space="0" w:color="auto"/>
            <w:bottom w:val="none" w:sz="0" w:space="0" w:color="auto"/>
            <w:right w:val="none" w:sz="0" w:space="0" w:color="auto"/>
          </w:divBdr>
        </w:div>
        <w:div w:id="2045785420">
          <w:marLeft w:val="0"/>
          <w:marRight w:val="0"/>
          <w:marTop w:val="0"/>
          <w:marBottom w:val="0"/>
          <w:divBdr>
            <w:top w:val="none" w:sz="0" w:space="0" w:color="auto"/>
            <w:left w:val="none" w:sz="0" w:space="0" w:color="auto"/>
            <w:bottom w:val="none" w:sz="0" w:space="0" w:color="auto"/>
            <w:right w:val="none" w:sz="0" w:space="0" w:color="auto"/>
          </w:divBdr>
        </w:div>
        <w:div w:id="801776400">
          <w:marLeft w:val="0"/>
          <w:marRight w:val="0"/>
          <w:marTop w:val="0"/>
          <w:marBottom w:val="0"/>
          <w:divBdr>
            <w:top w:val="none" w:sz="0" w:space="0" w:color="auto"/>
            <w:left w:val="none" w:sz="0" w:space="0" w:color="auto"/>
            <w:bottom w:val="none" w:sz="0" w:space="0" w:color="auto"/>
            <w:right w:val="none" w:sz="0" w:space="0" w:color="auto"/>
          </w:divBdr>
        </w:div>
        <w:div w:id="1058820317">
          <w:marLeft w:val="0"/>
          <w:marRight w:val="0"/>
          <w:marTop w:val="0"/>
          <w:marBottom w:val="0"/>
          <w:divBdr>
            <w:top w:val="none" w:sz="0" w:space="0" w:color="auto"/>
            <w:left w:val="none" w:sz="0" w:space="0" w:color="auto"/>
            <w:bottom w:val="none" w:sz="0" w:space="0" w:color="auto"/>
            <w:right w:val="none" w:sz="0" w:space="0" w:color="auto"/>
          </w:divBdr>
        </w:div>
      </w:divsChild>
    </w:div>
    <w:div w:id="1575356591">
      <w:bodyDiv w:val="1"/>
      <w:marLeft w:val="0"/>
      <w:marRight w:val="0"/>
      <w:marTop w:val="0"/>
      <w:marBottom w:val="0"/>
      <w:divBdr>
        <w:top w:val="none" w:sz="0" w:space="0" w:color="auto"/>
        <w:left w:val="none" w:sz="0" w:space="0" w:color="auto"/>
        <w:bottom w:val="none" w:sz="0" w:space="0" w:color="auto"/>
        <w:right w:val="none" w:sz="0" w:space="0" w:color="auto"/>
      </w:divBdr>
    </w:div>
    <w:div w:id="1801146054">
      <w:bodyDiv w:val="1"/>
      <w:marLeft w:val="0"/>
      <w:marRight w:val="0"/>
      <w:marTop w:val="0"/>
      <w:marBottom w:val="0"/>
      <w:divBdr>
        <w:top w:val="none" w:sz="0" w:space="0" w:color="auto"/>
        <w:left w:val="none" w:sz="0" w:space="0" w:color="auto"/>
        <w:bottom w:val="none" w:sz="0" w:space="0" w:color="auto"/>
        <w:right w:val="none" w:sz="0" w:space="0" w:color="auto"/>
      </w:divBdr>
      <w:divsChild>
        <w:div w:id="1100301284">
          <w:marLeft w:val="0"/>
          <w:marRight w:val="0"/>
          <w:marTop w:val="0"/>
          <w:marBottom w:val="0"/>
          <w:divBdr>
            <w:top w:val="none" w:sz="0" w:space="0" w:color="auto"/>
            <w:left w:val="none" w:sz="0" w:space="0" w:color="auto"/>
            <w:bottom w:val="none" w:sz="0" w:space="0" w:color="auto"/>
            <w:right w:val="none" w:sz="0" w:space="0" w:color="auto"/>
          </w:divBdr>
        </w:div>
        <w:div w:id="211426370">
          <w:marLeft w:val="0"/>
          <w:marRight w:val="0"/>
          <w:marTop w:val="0"/>
          <w:marBottom w:val="0"/>
          <w:divBdr>
            <w:top w:val="none" w:sz="0" w:space="0" w:color="auto"/>
            <w:left w:val="none" w:sz="0" w:space="0" w:color="auto"/>
            <w:bottom w:val="none" w:sz="0" w:space="0" w:color="auto"/>
            <w:right w:val="none" w:sz="0" w:space="0" w:color="auto"/>
          </w:divBdr>
        </w:div>
        <w:div w:id="679234905">
          <w:marLeft w:val="0"/>
          <w:marRight w:val="0"/>
          <w:marTop w:val="0"/>
          <w:marBottom w:val="0"/>
          <w:divBdr>
            <w:top w:val="none" w:sz="0" w:space="0" w:color="auto"/>
            <w:left w:val="none" w:sz="0" w:space="0" w:color="auto"/>
            <w:bottom w:val="none" w:sz="0" w:space="0" w:color="auto"/>
            <w:right w:val="none" w:sz="0" w:space="0" w:color="auto"/>
          </w:divBdr>
        </w:div>
        <w:div w:id="1723478863">
          <w:marLeft w:val="0"/>
          <w:marRight w:val="0"/>
          <w:marTop w:val="0"/>
          <w:marBottom w:val="0"/>
          <w:divBdr>
            <w:top w:val="none" w:sz="0" w:space="0" w:color="auto"/>
            <w:left w:val="none" w:sz="0" w:space="0" w:color="auto"/>
            <w:bottom w:val="none" w:sz="0" w:space="0" w:color="auto"/>
            <w:right w:val="none" w:sz="0" w:space="0" w:color="auto"/>
          </w:divBdr>
        </w:div>
        <w:div w:id="1767725853">
          <w:marLeft w:val="0"/>
          <w:marRight w:val="0"/>
          <w:marTop w:val="0"/>
          <w:marBottom w:val="0"/>
          <w:divBdr>
            <w:top w:val="none" w:sz="0" w:space="0" w:color="auto"/>
            <w:left w:val="none" w:sz="0" w:space="0" w:color="auto"/>
            <w:bottom w:val="none" w:sz="0" w:space="0" w:color="auto"/>
            <w:right w:val="none" w:sz="0" w:space="0" w:color="auto"/>
          </w:divBdr>
        </w:div>
        <w:div w:id="356350947">
          <w:marLeft w:val="0"/>
          <w:marRight w:val="0"/>
          <w:marTop w:val="0"/>
          <w:marBottom w:val="0"/>
          <w:divBdr>
            <w:top w:val="none" w:sz="0" w:space="0" w:color="auto"/>
            <w:left w:val="none" w:sz="0" w:space="0" w:color="auto"/>
            <w:bottom w:val="none" w:sz="0" w:space="0" w:color="auto"/>
            <w:right w:val="none" w:sz="0" w:space="0" w:color="auto"/>
          </w:divBdr>
        </w:div>
        <w:div w:id="1713067625">
          <w:marLeft w:val="0"/>
          <w:marRight w:val="0"/>
          <w:marTop w:val="0"/>
          <w:marBottom w:val="0"/>
          <w:divBdr>
            <w:top w:val="none" w:sz="0" w:space="0" w:color="auto"/>
            <w:left w:val="none" w:sz="0" w:space="0" w:color="auto"/>
            <w:bottom w:val="none" w:sz="0" w:space="0" w:color="auto"/>
            <w:right w:val="none" w:sz="0" w:space="0" w:color="auto"/>
          </w:divBdr>
        </w:div>
        <w:div w:id="640812266">
          <w:marLeft w:val="0"/>
          <w:marRight w:val="0"/>
          <w:marTop w:val="0"/>
          <w:marBottom w:val="0"/>
          <w:divBdr>
            <w:top w:val="none" w:sz="0" w:space="0" w:color="auto"/>
            <w:left w:val="none" w:sz="0" w:space="0" w:color="auto"/>
            <w:bottom w:val="none" w:sz="0" w:space="0" w:color="auto"/>
            <w:right w:val="none" w:sz="0" w:space="0" w:color="auto"/>
          </w:divBdr>
        </w:div>
        <w:div w:id="454250541">
          <w:marLeft w:val="0"/>
          <w:marRight w:val="0"/>
          <w:marTop w:val="0"/>
          <w:marBottom w:val="0"/>
          <w:divBdr>
            <w:top w:val="none" w:sz="0" w:space="0" w:color="auto"/>
            <w:left w:val="none" w:sz="0" w:space="0" w:color="auto"/>
            <w:bottom w:val="none" w:sz="0" w:space="0" w:color="auto"/>
            <w:right w:val="none" w:sz="0" w:space="0" w:color="auto"/>
          </w:divBdr>
        </w:div>
        <w:div w:id="1937445019">
          <w:marLeft w:val="0"/>
          <w:marRight w:val="0"/>
          <w:marTop w:val="0"/>
          <w:marBottom w:val="0"/>
          <w:divBdr>
            <w:top w:val="none" w:sz="0" w:space="0" w:color="auto"/>
            <w:left w:val="none" w:sz="0" w:space="0" w:color="auto"/>
            <w:bottom w:val="none" w:sz="0" w:space="0" w:color="auto"/>
            <w:right w:val="none" w:sz="0" w:space="0" w:color="auto"/>
          </w:divBdr>
        </w:div>
        <w:div w:id="350299242">
          <w:marLeft w:val="0"/>
          <w:marRight w:val="0"/>
          <w:marTop w:val="0"/>
          <w:marBottom w:val="0"/>
          <w:divBdr>
            <w:top w:val="none" w:sz="0" w:space="0" w:color="auto"/>
            <w:left w:val="none" w:sz="0" w:space="0" w:color="auto"/>
            <w:bottom w:val="none" w:sz="0" w:space="0" w:color="auto"/>
            <w:right w:val="none" w:sz="0" w:space="0" w:color="auto"/>
          </w:divBdr>
        </w:div>
        <w:div w:id="438764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F0F7D-775A-4089-A916-32AB7C3DA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7</cp:revision>
  <cp:lastPrinted>2015-04-20T19:22:00Z</cp:lastPrinted>
  <dcterms:created xsi:type="dcterms:W3CDTF">2017-11-01T21:29:00Z</dcterms:created>
  <dcterms:modified xsi:type="dcterms:W3CDTF">2021-10-29T15:11:00Z</dcterms:modified>
</cp:coreProperties>
</file>