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F7" w:rsidRPr="00D97A50" w:rsidRDefault="00EC48F7" w:rsidP="00D97A50">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ascii="Arial" w:hAnsi="Arial" w:cs="Arial"/>
          <w:b/>
          <w:sz w:val="32"/>
          <w:szCs w:val="32"/>
        </w:rPr>
      </w:pPr>
      <w:r w:rsidRPr="00D97A50">
        <w:rPr>
          <w:rFonts w:ascii="Arial" w:hAnsi="Arial" w:cs="Arial"/>
          <w:b/>
          <w:bCs/>
          <w:sz w:val="32"/>
          <w:szCs w:val="32"/>
        </w:rPr>
        <w:t>2 TIMOTHY</w:t>
      </w:r>
    </w:p>
    <w:p w:rsidR="00EC48F7" w:rsidRPr="00D97A50" w:rsidRDefault="00D97A50" w:rsidP="00D97A50">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ascii="Arial" w:hAnsi="Arial" w:cs="Arial"/>
          <w:b/>
          <w:sz w:val="28"/>
          <w:szCs w:val="28"/>
        </w:rPr>
      </w:pPr>
      <w:r w:rsidRPr="00D97A50">
        <w:rPr>
          <w:rFonts w:ascii="Arial" w:hAnsi="Arial" w:cs="Arial"/>
          <w:b/>
          <w:sz w:val="28"/>
          <w:szCs w:val="28"/>
        </w:rPr>
        <w:t>TEST #1 – C</w:t>
      </w:r>
      <w:r w:rsidR="006D4182">
        <w:rPr>
          <w:rFonts w:ascii="Arial" w:hAnsi="Arial" w:cs="Arial"/>
          <w:b/>
          <w:sz w:val="28"/>
          <w:szCs w:val="28"/>
        </w:rPr>
        <w:t>HAPTERS</w:t>
      </w:r>
      <w:r w:rsidRPr="00D97A50">
        <w:rPr>
          <w:rFonts w:ascii="Arial" w:hAnsi="Arial" w:cs="Arial"/>
          <w:b/>
          <w:sz w:val="28"/>
          <w:szCs w:val="28"/>
        </w:rPr>
        <w:t xml:space="preserve"> 1 &amp; 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73FC9" w:rsidRDefault="00873FC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1. (1)</w:t>
      </w:r>
      <w:r>
        <w:rPr>
          <w:rFonts w:ascii="Arial" w:hAnsi="Arial" w:cs="Arial"/>
        </w:rPr>
        <w:tab/>
        <w:t>Give the approximate date of writing of 2</w:t>
      </w:r>
      <w:r w:rsidR="00D97A50">
        <w:rPr>
          <w:rFonts w:ascii="Arial" w:hAnsi="Arial" w:cs="Arial"/>
        </w:rPr>
        <w:t xml:space="preserve"> </w:t>
      </w:r>
      <w:r>
        <w:rPr>
          <w:rFonts w:ascii="Arial" w:hAnsi="Arial" w:cs="Arial"/>
        </w:rPr>
        <w:t>Timothy.</w:t>
      </w:r>
      <w:r w:rsidR="0021227E">
        <w:rPr>
          <w:rFonts w:ascii="Arial" w:hAnsi="Arial" w:cs="Arial"/>
        </w:rPr>
        <w:t xml:space="preserve">  [6]</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2. (4)</w:t>
      </w:r>
      <w:r>
        <w:rPr>
          <w:rFonts w:ascii="Arial" w:hAnsi="Arial" w:cs="Arial"/>
        </w:rPr>
        <w:tab/>
        <w:t>Give</w:t>
      </w:r>
      <w:r w:rsidR="00D97A50">
        <w:rPr>
          <w:rFonts w:ascii="Arial" w:hAnsi="Arial" w:cs="Arial"/>
        </w:rPr>
        <w:t xml:space="preserve"> four of the </w:t>
      </w:r>
      <w:r>
        <w:rPr>
          <w:rFonts w:ascii="Arial" w:hAnsi="Arial" w:cs="Arial"/>
        </w:rPr>
        <w:t>purposes of this epistle.</w:t>
      </w:r>
      <w:r w:rsidR="0021227E">
        <w:rPr>
          <w:rFonts w:ascii="Arial" w:hAnsi="Arial" w:cs="Arial"/>
        </w:rPr>
        <w:t xml:space="preserve">  [7-8]</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D97A50"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a.</w:t>
      </w:r>
    </w:p>
    <w:p w:rsidR="00D97A50" w:rsidRDefault="00D97A50"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c.</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275556" w:rsidRDefault="00EC48F7"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d.</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3. (8)</w:t>
      </w:r>
      <w:r>
        <w:rPr>
          <w:rFonts w:ascii="Arial" w:hAnsi="Arial" w:cs="Arial"/>
        </w:rPr>
        <w:tab/>
        <w:t>Give the brief outline of the book.</w:t>
      </w:r>
      <w:r w:rsidR="0021227E">
        <w:rPr>
          <w:rFonts w:ascii="Arial" w:hAnsi="Arial" w:cs="Arial"/>
        </w:rPr>
        <w:t xml:space="preserve">  [8-9]</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275556" w:rsidRDefault="00275556"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2160"/>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4. (2)</w:t>
      </w:r>
      <w:r>
        <w:rPr>
          <w:rFonts w:ascii="Arial" w:hAnsi="Arial" w:cs="Arial"/>
        </w:rPr>
        <w:tab/>
        <w:t xml:space="preserve">At the end of 1:1 Paul mentioned the beautiful promise of </w:t>
      </w:r>
      <w:r w:rsidR="001C0CE6" w:rsidRPr="001C0CE6">
        <w:rPr>
          <w:rFonts w:ascii="Arial" w:hAnsi="Arial" w:cs="Arial"/>
          <w:u w:val="thick"/>
        </w:rPr>
        <w:t>      </w:t>
      </w:r>
      <w:r>
        <w:rPr>
          <w:rFonts w:ascii="Arial" w:hAnsi="Arial" w:cs="Arial"/>
        </w:rPr>
        <w:t xml:space="preserve"> which is </w:t>
      </w:r>
      <w:r w:rsidR="001C0CE6" w:rsidRPr="001C0CE6">
        <w:rPr>
          <w:rFonts w:ascii="Arial" w:hAnsi="Arial" w:cs="Arial"/>
          <w:u w:val="thick"/>
        </w:rPr>
        <w:t>    </w:t>
      </w:r>
      <w:r>
        <w:rPr>
          <w:rFonts w:ascii="Arial" w:hAnsi="Arial" w:cs="Arial"/>
        </w:rPr>
        <w:t xml:space="preserve"> Christ Jesus.</w:t>
      </w:r>
      <w:r w:rsidR="0021227E">
        <w:rPr>
          <w:rFonts w:ascii="Arial" w:hAnsi="Arial" w:cs="Arial"/>
        </w:rPr>
        <w:t xml:space="preserve">  [12]</w:t>
      </w: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5.</w:t>
      </w:r>
      <w:r>
        <w:rPr>
          <w:rFonts w:ascii="Arial" w:hAnsi="Arial" w:cs="Arial"/>
        </w:rPr>
        <w:tab/>
        <w:t>a. (2)</w:t>
      </w:r>
      <w:r>
        <w:rPr>
          <w:rFonts w:ascii="Arial" w:hAnsi="Arial" w:cs="Arial"/>
        </w:rPr>
        <w:tab/>
        <w:t xml:space="preserve">In 1:2 Paul addressed Timothy as his </w:t>
      </w:r>
      <w:r w:rsidR="001C0CE6" w:rsidRPr="001C0CE6">
        <w:rPr>
          <w:rFonts w:ascii="Arial" w:hAnsi="Arial" w:cs="Arial"/>
          <w:u w:val="thick"/>
        </w:rPr>
        <w:t>           </w:t>
      </w:r>
      <w:r w:rsidR="00275556">
        <w:rPr>
          <w:rFonts w:ascii="Arial" w:hAnsi="Arial" w:cs="Arial"/>
        </w:rPr>
        <w:t xml:space="preserve"> </w:t>
      </w:r>
      <w:r>
        <w:rPr>
          <w:rFonts w:ascii="Arial" w:hAnsi="Arial" w:cs="Arial"/>
        </w:rPr>
        <w:t xml:space="preserve"> </w:t>
      </w:r>
      <w:r w:rsidR="001C0CE6" w:rsidRPr="001C0CE6">
        <w:rPr>
          <w:rFonts w:ascii="Arial" w:hAnsi="Arial" w:cs="Arial"/>
          <w:u w:val="thick"/>
        </w:rPr>
        <w:t>     </w:t>
      </w:r>
      <w:r>
        <w:rPr>
          <w:rFonts w:ascii="Arial" w:hAnsi="Arial" w:cs="Arial"/>
        </w:rPr>
        <w:t>.</w:t>
      </w:r>
      <w:r w:rsidR="0021227E">
        <w:rPr>
          <w:rFonts w:ascii="Arial" w:hAnsi="Arial" w:cs="Arial"/>
        </w:rPr>
        <w:t xml:space="preserve">  [12]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(2)</w:t>
      </w:r>
      <w:r>
        <w:rPr>
          <w:rFonts w:ascii="Arial" w:hAnsi="Arial" w:cs="Arial"/>
        </w:rPr>
        <w:tab/>
        <w:t>Explain what Paul meant by describing Timothy in this way.</w:t>
      </w:r>
      <w:r w:rsidR="0021227E">
        <w:rPr>
          <w:rFonts w:ascii="Arial" w:hAnsi="Arial" w:cs="Arial"/>
        </w:rPr>
        <w:t xml:space="preserve">  [13]</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6. (3)</w:t>
      </w:r>
      <w:r>
        <w:rPr>
          <w:rFonts w:ascii="Arial" w:hAnsi="Arial" w:cs="Arial"/>
        </w:rPr>
        <w:tab/>
        <w:t>Name the three parts of the blessing which Paul wished Timothy to receive from the Father and the Lord Jesus Christ in 1:2.</w:t>
      </w:r>
      <w:r w:rsidR="0021227E">
        <w:rPr>
          <w:rFonts w:ascii="Arial" w:hAnsi="Arial" w:cs="Arial"/>
        </w:rPr>
        <w:t xml:space="preserve">  [13]</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a.</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b.</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c.</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7. (3)</w:t>
      </w:r>
      <w:r>
        <w:rPr>
          <w:rFonts w:ascii="Arial" w:hAnsi="Arial" w:cs="Arial"/>
        </w:rPr>
        <w:tab/>
        <w:t xml:space="preserve">In our </w:t>
      </w:r>
      <w:r w:rsidR="004A4234">
        <w:rPr>
          <w:rFonts w:ascii="Arial" w:hAnsi="Arial" w:cs="Arial"/>
        </w:rPr>
        <w:t>study</w:t>
      </w:r>
      <w:r>
        <w:rPr>
          <w:rFonts w:ascii="Arial" w:hAnsi="Arial" w:cs="Arial"/>
        </w:rPr>
        <w:t xml:space="preserve"> we listed </w:t>
      </w:r>
      <w:r w:rsidR="0021227E">
        <w:rPr>
          <w:rFonts w:ascii="Arial" w:hAnsi="Arial" w:cs="Arial"/>
        </w:rPr>
        <w:t>three</w:t>
      </w:r>
      <w:r>
        <w:rPr>
          <w:rFonts w:ascii="Arial" w:hAnsi="Arial" w:cs="Arial"/>
        </w:rPr>
        <w:t xml:space="preserve"> things about the conscience which show that it is not an error-free guide.  Name three of those things.</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a.</w:t>
      </w:r>
      <w:r w:rsidR="0021227E">
        <w:rPr>
          <w:rFonts w:ascii="Arial" w:hAnsi="Arial" w:cs="Arial"/>
        </w:rPr>
        <w:t xml:space="preserve">  [1 Tim 1:5-6]</w:t>
      </w:r>
    </w:p>
    <w:p w:rsidR="00275556" w:rsidRDefault="00275556"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w:t>
      </w:r>
      <w:r w:rsidR="0021227E">
        <w:rPr>
          <w:rFonts w:ascii="Arial" w:hAnsi="Arial" w:cs="Arial"/>
        </w:rPr>
        <w:t xml:space="preserve">  [1 Tim 1:19]</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275556" w:rsidRDefault="00EC48F7" w:rsidP="00275556">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c.</w:t>
      </w:r>
      <w:r w:rsidR="0021227E">
        <w:rPr>
          <w:rFonts w:ascii="Arial" w:hAnsi="Arial" w:cs="Arial"/>
        </w:rPr>
        <w:t xml:space="preserve">  [1 Tim 4:2]</w:t>
      </w:r>
    </w:p>
    <w:p w:rsidR="00EC48F7" w:rsidRDefault="00EC48F7" w:rsidP="004A4234">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p>
    <w:p w:rsidR="00EC48F7" w:rsidRDefault="0021227E"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rPr>
      </w:pPr>
      <w:r>
        <w:rPr>
          <w:rFonts w:ascii="Arial" w:hAnsi="Arial" w:cs="Arial"/>
        </w:rPr>
        <w:t>8. (2)</w:t>
      </w:r>
      <w:r>
        <w:rPr>
          <w:rFonts w:ascii="Arial" w:hAnsi="Arial" w:cs="Arial"/>
        </w:rPr>
        <w:tab/>
      </w:r>
      <w:r w:rsidR="00EC48F7">
        <w:rPr>
          <w:rFonts w:ascii="Arial" w:hAnsi="Arial" w:cs="Arial"/>
        </w:rPr>
        <w:t xml:space="preserve">Paul remembered Timothy's </w:t>
      </w:r>
      <w:r w:rsidR="001C0CE6" w:rsidRPr="001C0CE6">
        <w:rPr>
          <w:rFonts w:ascii="Arial" w:hAnsi="Arial" w:cs="Arial"/>
          <w:u w:val="thick"/>
        </w:rPr>
        <w:t>        </w:t>
      </w:r>
      <w:r w:rsidR="00EC48F7">
        <w:rPr>
          <w:rFonts w:ascii="Arial" w:hAnsi="Arial" w:cs="Arial"/>
        </w:rPr>
        <w:t xml:space="preserve"> and his genuine </w:t>
      </w:r>
      <w:r w:rsidR="001C0CE6" w:rsidRPr="001C0CE6">
        <w:rPr>
          <w:rFonts w:ascii="Arial" w:hAnsi="Arial" w:cs="Arial"/>
          <w:u w:val="thick"/>
        </w:rPr>
        <w:t>        </w:t>
      </w:r>
      <w:r w:rsidR="00EC48F7">
        <w:rPr>
          <w:rFonts w:ascii="Arial" w:hAnsi="Arial" w:cs="Arial"/>
        </w:rPr>
        <w:t xml:space="preserve"> which was in him.</w:t>
      </w:r>
      <w:r>
        <w:rPr>
          <w:rFonts w:ascii="Arial" w:hAnsi="Arial" w:cs="Arial"/>
        </w:rPr>
        <w:t xml:space="preserve">  [1:4-5]</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9.</w:t>
      </w:r>
      <w:r>
        <w:rPr>
          <w:rFonts w:ascii="Arial" w:hAnsi="Arial" w:cs="Arial"/>
        </w:rPr>
        <w:tab/>
        <w:t>a. (3)</w:t>
      </w:r>
      <w:r>
        <w:rPr>
          <w:rFonts w:ascii="Arial" w:hAnsi="Arial" w:cs="Arial"/>
        </w:rPr>
        <w:tab/>
        <w:t xml:space="preserve">Paul said that Timothy's </w:t>
      </w:r>
      <w:r w:rsidR="001C0CE6" w:rsidRPr="001C0CE6">
        <w:rPr>
          <w:rFonts w:ascii="Arial" w:hAnsi="Arial" w:cs="Arial"/>
          <w:u w:val="thick"/>
        </w:rPr>
        <w:t>        </w:t>
      </w:r>
      <w:r>
        <w:rPr>
          <w:rFonts w:ascii="Arial" w:hAnsi="Arial" w:cs="Arial"/>
        </w:rPr>
        <w:t xml:space="preserve"> had first dwelt in his </w:t>
      </w:r>
      <w:r w:rsidR="001C0CE6" w:rsidRPr="001C0CE6">
        <w:rPr>
          <w:rFonts w:ascii="Arial" w:hAnsi="Arial" w:cs="Arial"/>
          <w:u w:val="thick"/>
        </w:rPr>
        <w:t>                 </w:t>
      </w:r>
      <w:r>
        <w:rPr>
          <w:rFonts w:ascii="Arial" w:hAnsi="Arial" w:cs="Arial"/>
        </w:rPr>
        <w:t xml:space="preserve"> Lois and in his </w:t>
      </w:r>
      <w:r w:rsidR="001C0CE6" w:rsidRPr="001C0CE6">
        <w:rPr>
          <w:rFonts w:ascii="Arial" w:hAnsi="Arial" w:cs="Arial"/>
          <w:u w:val="thick"/>
        </w:rPr>
        <w:t>          </w:t>
      </w:r>
      <w:r>
        <w:rPr>
          <w:rFonts w:ascii="Arial" w:hAnsi="Arial" w:cs="Arial"/>
        </w:rPr>
        <w:t xml:space="preserve"> Eunice.</w:t>
      </w:r>
      <w:r w:rsidR="0021227E">
        <w:rPr>
          <w:rFonts w:ascii="Arial" w:hAnsi="Arial" w:cs="Arial"/>
        </w:rPr>
        <w:t xml:space="preserve">  [1:5]</w:t>
      </w:r>
    </w:p>
    <w:p w:rsidR="004A4234" w:rsidRDefault="004A4234"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(1)</w:t>
      </w:r>
      <w:r>
        <w:rPr>
          <w:rFonts w:ascii="Arial" w:hAnsi="Arial" w:cs="Arial"/>
        </w:rPr>
        <w:tab/>
        <w:t>What did Paul mean by that statement?</w:t>
      </w:r>
      <w:r w:rsidR="0021227E">
        <w:rPr>
          <w:rFonts w:ascii="Arial" w:hAnsi="Arial" w:cs="Arial"/>
        </w:rPr>
        <w:t xml:space="preserve">  [16]</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275556" w:rsidRDefault="00275556"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275556"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10. (4)  God has not given Christians a spirit of </w:t>
      </w:r>
      <w:r w:rsidR="001C0CE6" w:rsidRPr="001C0CE6">
        <w:rPr>
          <w:rFonts w:ascii="Arial" w:hAnsi="Arial" w:cs="Arial"/>
          <w:u w:val="thick"/>
        </w:rPr>
        <w:t>       </w:t>
      </w:r>
      <w:r>
        <w:rPr>
          <w:rFonts w:ascii="Arial" w:hAnsi="Arial" w:cs="Arial"/>
        </w:rPr>
        <w:t xml:space="preserve">, but of </w:t>
      </w:r>
      <w:r w:rsidR="001C0CE6" w:rsidRPr="001C0CE6">
        <w:rPr>
          <w:rFonts w:ascii="Arial" w:hAnsi="Arial" w:cs="Arial"/>
          <w:u w:val="thick"/>
        </w:rPr>
        <w:t>         </w:t>
      </w:r>
      <w:r>
        <w:rPr>
          <w:rFonts w:ascii="Arial" w:hAnsi="Arial" w:cs="Arial"/>
        </w:rPr>
        <w:t xml:space="preserve">, and of </w:t>
      </w:r>
      <w:r w:rsidR="001C0CE6" w:rsidRPr="001C0CE6">
        <w:rPr>
          <w:rFonts w:ascii="Arial" w:hAnsi="Arial" w:cs="Arial"/>
          <w:u w:val="thick"/>
        </w:rPr>
        <w:t>        </w:t>
      </w:r>
      <w:r>
        <w:rPr>
          <w:rFonts w:ascii="Arial" w:hAnsi="Arial" w:cs="Arial"/>
        </w:rPr>
        <w:t>,</w:t>
      </w:r>
    </w:p>
    <w:p w:rsidR="00EC48F7" w:rsidRDefault="00275556" w:rsidP="0027555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t xml:space="preserve"> </w:t>
      </w:r>
      <w:r w:rsidR="00EC48F7">
        <w:rPr>
          <w:rFonts w:ascii="Arial" w:hAnsi="Arial" w:cs="Arial"/>
        </w:rPr>
        <w:t xml:space="preserve"> and of a </w:t>
      </w:r>
      <w:r w:rsidR="001C0CE6" w:rsidRPr="001C0CE6">
        <w:rPr>
          <w:rFonts w:ascii="Arial" w:hAnsi="Arial" w:cs="Arial"/>
          <w:u w:val="thick"/>
        </w:rPr>
        <w:t>         </w:t>
      </w:r>
      <w:r w:rsidR="00EC48F7">
        <w:rPr>
          <w:rFonts w:ascii="Arial" w:hAnsi="Arial" w:cs="Arial"/>
        </w:rPr>
        <w:t xml:space="preserve"> mind.</w:t>
      </w:r>
      <w:r w:rsidR="0021227E">
        <w:rPr>
          <w:rFonts w:ascii="Arial" w:hAnsi="Arial" w:cs="Arial"/>
        </w:rPr>
        <w:t xml:space="preserve">  [1:7]</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11. (2)  Paul exhorted Timothy not to be </w:t>
      </w:r>
      <w:r w:rsidR="001C0CE6" w:rsidRPr="001C0CE6">
        <w:rPr>
          <w:rFonts w:ascii="Arial" w:hAnsi="Arial" w:cs="Arial"/>
          <w:u w:val="thick"/>
        </w:rPr>
        <w:t>           </w:t>
      </w:r>
      <w:r>
        <w:rPr>
          <w:rFonts w:ascii="Arial" w:hAnsi="Arial" w:cs="Arial"/>
        </w:rPr>
        <w:t xml:space="preserve"> of the Lord's testimony, but to share</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with Paul in the </w:t>
      </w:r>
      <w:r w:rsidR="001C0CE6" w:rsidRPr="001C0CE6">
        <w:rPr>
          <w:rFonts w:ascii="Arial" w:hAnsi="Arial" w:cs="Arial"/>
          <w:u w:val="thick"/>
        </w:rPr>
        <w:t>              </w:t>
      </w:r>
      <w:r>
        <w:rPr>
          <w:rFonts w:ascii="Arial" w:hAnsi="Arial" w:cs="Arial"/>
        </w:rPr>
        <w:t xml:space="preserve"> of the Gospel.</w:t>
      </w:r>
      <w:r w:rsidR="007C5311">
        <w:rPr>
          <w:rFonts w:ascii="Arial" w:hAnsi="Arial" w:cs="Arial"/>
        </w:rPr>
        <w:t xml:space="preserve">  [1:8]</w:t>
      </w: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275556" w:rsidRPr="00275556"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12. (3)  Our Savior Jesus Christ abolished </w:t>
      </w:r>
      <w:r w:rsidR="001C0CE6" w:rsidRPr="001C0CE6">
        <w:rPr>
          <w:rFonts w:ascii="Arial" w:hAnsi="Arial" w:cs="Arial"/>
          <w:u w:val="thick"/>
        </w:rPr>
        <w:t>        </w:t>
      </w:r>
      <w:r>
        <w:rPr>
          <w:rFonts w:ascii="Arial" w:hAnsi="Arial" w:cs="Arial"/>
        </w:rPr>
        <w:t xml:space="preserve"> and brought </w:t>
      </w:r>
      <w:r w:rsidR="001C0CE6" w:rsidRPr="001C0CE6">
        <w:rPr>
          <w:rFonts w:ascii="Arial" w:hAnsi="Arial" w:cs="Arial"/>
          <w:u w:val="thick"/>
        </w:rPr>
        <w:t>      </w:t>
      </w:r>
      <w:r>
        <w:rPr>
          <w:rFonts w:ascii="Arial" w:hAnsi="Arial" w:cs="Arial"/>
        </w:rPr>
        <w:t xml:space="preserve"> and </w:t>
      </w:r>
      <w:r w:rsidR="001C0CE6" w:rsidRPr="001C0CE6">
        <w:rPr>
          <w:rFonts w:ascii="Arial" w:hAnsi="Arial" w:cs="Arial"/>
          <w:u w:val="thick"/>
        </w:rPr>
        <w:t>           </w:t>
      </w:r>
    </w:p>
    <w:p w:rsidR="00EC48F7" w:rsidRDefault="00275556" w:rsidP="0027555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t xml:space="preserve"> </w:t>
      </w:r>
      <w:r w:rsidR="00EC48F7">
        <w:rPr>
          <w:rFonts w:ascii="Arial" w:hAnsi="Arial" w:cs="Arial"/>
        </w:rPr>
        <w:t xml:space="preserve"> to light through the Gospel.</w:t>
      </w:r>
      <w:r w:rsidR="007C5311">
        <w:rPr>
          <w:rFonts w:ascii="Arial" w:hAnsi="Arial" w:cs="Arial"/>
        </w:rPr>
        <w:t xml:space="preserve">  [1:10]</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lastRenderedPageBreak/>
        <w:t>13. (2)  Paul was not ashamed of suffering for preaching the Gospel because he knew</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whom he </w:t>
      </w:r>
      <w:r w:rsidR="001C0CE6" w:rsidRPr="001C0CE6">
        <w:rPr>
          <w:rFonts w:ascii="Arial" w:hAnsi="Arial" w:cs="Arial"/>
          <w:u w:val="thick"/>
        </w:rPr>
        <w:t>           </w:t>
      </w:r>
      <w:r>
        <w:rPr>
          <w:rFonts w:ascii="Arial" w:hAnsi="Arial" w:cs="Arial"/>
        </w:rPr>
        <w:t xml:space="preserve"> and was persuaded that He was able to keep what he had</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t>
      </w:r>
      <w:r w:rsidR="001C0CE6" w:rsidRPr="001C0CE6">
        <w:rPr>
          <w:rFonts w:ascii="Arial" w:hAnsi="Arial" w:cs="Arial"/>
          <w:u w:val="thick"/>
        </w:rPr>
        <w:t>              </w:t>
      </w:r>
      <w:r>
        <w:rPr>
          <w:rFonts w:ascii="Arial" w:hAnsi="Arial" w:cs="Arial"/>
        </w:rPr>
        <w:t xml:space="preserve"> to Him until that day.</w:t>
      </w:r>
      <w:r w:rsidR="007C5311">
        <w:rPr>
          <w:rFonts w:ascii="Arial" w:hAnsi="Arial" w:cs="Arial"/>
        </w:rPr>
        <w:t xml:space="preserve">  [1:12]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14.</w:t>
      </w:r>
      <w:r>
        <w:rPr>
          <w:rFonts w:ascii="Arial" w:hAnsi="Arial" w:cs="Arial"/>
        </w:rPr>
        <w:tab/>
        <w:t>a. (2)</w:t>
      </w:r>
      <w:r>
        <w:rPr>
          <w:rFonts w:ascii="Arial" w:hAnsi="Arial" w:cs="Arial"/>
        </w:rPr>
        <w:tab/>
        <w:t xml:space="preserve">Christians are commanded to cling tightly to the </w:t>
      </w:r>
      <w:r w:rsidR="001C0CE6" w:rsidRPr="001C0CE6">
        <w:rPr>
          <w:rFonts w:ascii="Arial" w:hAnsi="Arial" w:cs="Arial"/>
          <w:u w:val="thick"/>
        </w:rPr>
        <w:t>          </w:t>
      </w:r>
      <w:r>
        <w:rPr>
          <w:rFonts w:ascii="Arial" w:hAnsi="Arial" w:cs="Arial"/>
        </w:rPr>
        <w:t xml:space="preserve"> of </w:t>
      </w:r>
      <w:r w:rsidR="001C0CE6" w:rsidRPr="001C0CE6">
        <w:rPr>
          <w:rFonts w:ascii="Arial" w:hAnsi="Arial" w:cs="Arial"/>
          <w:u w:val="thick"/>
        </w:rPr>
        <w:t>          </w:t>
      </w:r>
      <w:r>
        <w:rPr>
          <w:rFonts w:ascii="Arial" w:hAnsi="Arial" w:cs="Arial"/>
        </w:rPr>
        <w:t xml:space="preserve"> words spoken by Paul and the other apostles and prophets.</w:t>
      </w:r>
      <w:r w:rsidR="007C5311">
        <w:rPr>
          <w:rFonts w:ascii="Arial" w:hAnsi="Arial" w:cs="Arial"/>
        </w:rPr>
        <w:t xml:space="preserve">  [1:3]</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(1)</w:t>
      </w:r>
      <w:r>
        <w:rPr>
          <w:rFonts w:ascii="Arial" w:hAnsi="Arial" w:cs="Arial"/>
        </w:rPr>
        <w:tab/>
        <w:t>What does that mean?</w:t>
      </w:r>
      <w:r w:rsidR="007C5311">
        <w:rPr>
          <w:rFonts w:ascii="Arial" w:hAnsi="Arial" w:cs="Arial"/>
        </w:rPr>
        <w:t xml:space="preserve">  [34]</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8B5DFF" w:rsidRDefault="008B5DFF"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15. (5)  Paul's beautiful description of the Christian </w:t>
      </w:r>
      <w:proofErr w:type="spellStart"/>
      <w:r>
        <w:rPr>
          <w:rFonts w:ascii="Arial" w:hAnsi="Arial" w:cs="Arial"/>
        </w:rPr>
        <w:t>Onesiphorus</w:t>
      </w:r>
      <w:proofErr w:type="spellEnd"/>
      <w:r>
        <w:rPr>
          <w:rFonts w:ascii="Arial" w:hAnsi="Arial" w:cs="Arial"/>
        </w:rPr>
        <w:t xml:space="preserve"> included the following</w:t>
      </w:r>
    </w:p>
    <w:p w:rsidR="008B5DFF"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things: he often </w:t>
      </w:r>
      <w:r w:rsidR="001C0CE6" w:rsidRPr="001C0CE6">
        <w:rPr>
          <w:rFonts w:ascii="Arial" w:hAnsi="Arial" w:cs="Arial"/>
          <w:u w:val="thick"/>
        </w:rPr>
        <w:t>            </w:t>
      </w:r>
      <w:r>
        <w:rPr>
          <w:rFonts w:ascii="Arial" w:hAnsi="Arial" w:cs="Arial"/>
        </w:rPr>
        <w:t xml:space="preserve"> me, and was not </w:t>
      </w:r>
      <w:r w:rsidR="001C0CE6" w:rsidRPr="001C0CE6">
        <w:rPr>
          <w:rFonts w:ascii="Arial" w:hAnsi="Arial" w:cs="Arial"/>
          <w:u w:val="thick"/>
        </w:rPr>
        <w:t>          </w:t>
      </w:r>
      <w:r>
        <w:rPr>
          <w:rFonts w:ascii="Arial" w:hAnsi="Arial" w:cs="Arial"/>
        </w:rPr>
        <w:t xml:space="preserve"> of my </w:t>
      </w:r>
      <w:r w:rsidR="001C0CE6" w:rsidRPr="001C0CE6">
        <w:rPr>
          <w:rFonts w:ascii="Arial" w:hAnsi="Arial" w:cs="Arial"/>
          <w:u w:val="thick"/>
        </w:rPr>
        <w:t>         </w:t>
      </w:r>
      <w:r>
        <w:rPr>
          <w:rFonts w:ascii="Arial" w:hAnsi="Arial" w:cs="Arial"/>
        </w:rPr>
        <w:t xml:space="preserve">; but </w:t>
      </w:r>
    </w:p>
    <w:p w:rsidR="00EC48F7" w:rsidRDefault="008B5DFF"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t>
      </w:r>
      <w:r w:rsidR="00EC48F7">
        <w:rPr>
          <w:rFonts w:ascii="Arial" w:hAnsi="Arial" w:cs="Arial"/>
        </w:rPr>
        <w:t>when he</w:t>
      </w:r>
      <w:r>
        <w:rPr>
          <w:rFonts w:ascii="Arial" w:hAnsi="Arial" w:cs="Arial"/>
        </w:rPr>
        <w:t xml:space="preserve"> </w:t>
      </w:r>
      <w:r w:rsidR="00EC48F7">
        <w:rPr>
          <w:rFonts w:ascii="Arial" w:hAnsi="Arial" w:cs="Arial"/>
        </w:rPr>
        <w:t xml:space="preserve">arrived in Rome, he sought me out very </w:t>
      </w:r>
      <w:r w:rsidR="001C0CE6" w:rsidRPr="001C0CE6">
        <w:rPr>
          <w:rFonts w:ascii="Arial" w:hAnsi="Arial" w:cs="Arial"/>
          <w:u w:val="thick"/>
        </w:rPr>
        <w:t>             </w:t>
      </w:r>
      <w:r w:rsidR="00EC48F7">
        <w:rPr>
          <w:rFonts w:ascii="Arial" w:hAnsi="Arial" w:cs="Arial"/>
        </w:rPr>
        <w:t xml:space="preserve"> and </w:t>
      </w:r>
      <w:r w:rsidR="001C0CE6" w:rsidRPr="001C0CE6">
        <w:rPr>
          <w:rFonts w:ascii="Arial" w:hAnsi="Arial" w:cs="Arial"/>
          <w:u w:val="thick"/>
        </w:rPr>
        <w:t>       </w:t>
      </w:r>
      <w:r w:rsidR="00EC48F7">
        <w:rPr>
          <w:rFonts w:ascii="Arial" w:hAnsi="Arial" w:cs="Arial"/>
        </w:rPr>
        <w:t xml:space="preserve"> me.</w:t>
      </w:r>
      <w:r w:rsidR="007C5311">
        <w:rPr>
          <w:rFonts w:ascii="Arial" w:hAnsi="Arial" w:cs="Arial"/>
        </w:rPr>
        <w:t xml:space="preserve">  </w:t>
      </w:r>
      <w:r w:rsidR="007C5311">
        <w:rPr>
          <w:rFonts w:ascii="Arial" w:hAnsi="Arial" w:cs="Arial"/>
        </w:rPr>
        <w:tab/>
        <w:t xml:space="preserve">  </w:t>
      </w:r>
      <w:r w:rsidR="00A16979">
        <w:rPr>
          <w:rFonts w:ascii="Arial" w:hAnsi="Arial" w:cs="Arial"/>
        </w:rPr>
        <w:tab/>
        <w:t xml:space="preserve">  </w:t>
      </w:r>
      <w:r w:rsidR="007C5311">
        <w:rPr>
          <w:rFonts w:ascii="Arial" w:hAnsi="Arial" w:cs="Arial"/>
        </w:rPr>
        <w:t>[1:16-17]</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16. (1)  Paul exhorted Timothy to be strong in the </w:t>
      </w:r>
      <w:r w:rsidR="001C0CE6" w:rsidRPr="001C0CE6">
        <w:rPr>
          <w:rFonts w:ascii="Arial" w:hAnsi="Arial" w:cs="Arial"/>
          <w:u w:val="thick"/>
        </w:rPr>
        <w:t>        </w:t>
      </w:r>
      <w:r>
        <w:rPr>
          <w:rFonts w:ascii="Arial" w:hAnsi="Arial" w:cs="Arial"/>
        </w:rPr>
        <w:t xml:space="preserve"> which is in Christ Jesus.</w:t>
      </w:r>
      <w:r w:rsidR="007C5311">
        <w:rPr>
          <w:rFonts w:ascii="Arial" w:hAnsi="Arial" w:cs="Arial"/>
        </w:rPr>
        <w:t xml:space="preserve">  </w:t>
      </w:r>
      <w:r w:rsidR="007C5311">
        <w:rPr>
          <w:rFonts w:ascii="Arial" w:hAnsi="Arial" w:cs="Arial"/>
        </w:rPr>
        <w:tab/>
        <w:t xml:space="preserve">   </w:t>
      </w:r>
      <w:r w:rsidR="007C5311">
        <w:rPr>
          <w:rFonts w:ascii="Arial" w:hAnsi="Arial" w:cs="Arial"/>
        </w:rPr>
        <w:tab/>
        <w:t xml:space="preserve">  [2:1]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1</w:t>
      </w:r>
      <w:r w:rsidR="00856A2E">
        <w:rPr>
          <w:rFonts w:ascii="Arial" w:hAnsi="Arial" w:cs="Arial"/>
        </w:rPr>
        <w:t>7</w:t>
      </w:r>
      <w:r>
        <w:rPr>
          <w:rFonts w:ascii="Arial" w:hAnsi="Arial" w:cs="Arial"/>
        </w:rPr>
        <w:t>.</w:t>
      </w:r>
      <w:r>
        <w:rPr>
          <w:rFonts w:ascii="Arial" w:hAnsi="Arial" w:cs="Arial"/>
        </w:rPr>
        <w:tab/>
        <w:t>a. (1)</w:t>
      </w:r>
      <w:r>
        <w:rPr>
          <w:rFonts w:ascii="Arial" w:hAnsi="Arial" w:cs="Arial"/>
        </w:rPr>
        <w:tab/>
        <w:t xml:space="preserve">Paul warned Timothy and other Gospel preachers that they must be prepared to endure </w:t>
      </w:r>
      <w:r w:rsidR="001C0CE6" w:rsidRPr="001C0CE6">
        <w:rPr>
          <w:rFonts w:ascii="Arial" w:hAnsi="Arial" w:cs="Arial"/>
          <w:u w:val="thick"/>
        </w:rPr>
        <w:t>            </w:t>
      </w:r>
      <w:r>
        <w:rPr>
          <w:rFonts w:ascii="Arial" w:hAnsi="Arial" w:cs="Arial"/>
        </w:rPr>
        <w:t>.</w:t>
      </w:r>
      <w:r w:rsidR="007C5311">
        <w:rPr>
          <w:rFonts w:ascii="Arial" w:hAnsi="Arial" w:cs="Arial"/>
        </w:rPr>
        <w:t xml:space="preserve">  [2:3]</w:t>
      </w: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(3)</w:t>
      </w:r>
      <w:r>
        <w:rPr>
          <w:rFonts w:ascii="Arial" w:hAnsi="Arial" w:cs="Arial"/>
        </w:rPr>
        <w:tab/>
        <w:t>In doing that</w:t>
      </w:r>
      <w:r w:rsidR="008B5DFF">
        <w:rPr>
          <w:rFonts w:ascii="Arial" w:hAnsi="Arial" w:cs="Arial"/>
        </w:rPr>
        <w:t>,</w:t>
      </w:r>
      <w:r>
        <w:rPr>
          <w:rFonts w:ascii="Arial" w:hAnsi="Arial" w:cs="Arial"/>
        </w:rPr>
        <w:t xml:space="preserve"> in 2:3-6, Paul compared preaching the Gospel to three difficult things.  Name those three things.</w:t>
      </w:r>
      <w:r w:rsidR="007C5311">
        <w:rPr>
          <w:rFonts w:ascii="Arial" w:hAnsi="Arial" w:cs="Arial"/>
        </w:rPr>
        <w:t xml:space="preserve">  [46-51]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3.</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c. (3)</w:t>
      </w:r>
      <w:r>
        <w:rPr>
          <w:rFonts w:ascii="Arial" w:hAnsi="Arial" w:cs="Arial"/>
        </w:rPr>
        <w:tab/>
        <w:t>In 2:8-13 Paul gave three incentives for enduring such difficulties and suffering as a Gospel preacher.  Name them.</w:t>
      </w:r>
      <w:r w:rsidR="007C5311">
        <w:rPr>
          <w:rFonts w:ascii="Arial" w:hAnsi="Arial" w:cs="Arial"/>
        </w:rPr>
        <w:t xml:space="preserve"> [54-61]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C5311"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3.</w:t>
      </w:r>
    </w:p>
    <w:p w:rsidR="00A16979" w:rsidRDefault="00A16979"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56A2E"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18. (1)  What did Paul tell Timothy to do with the message which he heard from him</w:t>
      </w:r>
    </w:p>
    <w:p w:rsidR="00856A2E"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among many witnesses?</w:t>
      </w:r>
      <w:r w:rsidR="007C5311">
        <w:rPr>
          <w:rFonts w:ascii="Arial" w:hAnsi="Arial" w:cs="Arial"/>
        </w:rPr>
        <w:t xml:space="preserve">  [2:2]</w:t>
      </w:r>
    </w:p>
    <w:p w:rsidR="00856A2E"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56A2E"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rPr>
      </w:pPr>
    </w:p>
    <w:p w:rsidR="00856A2E"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19. (1)  Even though Paul suffered to the point of chains he could boldly say that the</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word of God was </w:t>
      </w:r>
      <w:r w:rsidR="008C35F6">
        <w:rPr>
          <w:rFonts w:ascii="Arial" w:hAnsi="Arial" w:cs="Arial"/>
          <w:bCs/>
        </w:rPr>
        <w:t>not</w:t>
      </w:r>
      <w:r>
        <w:rPr>
          <w:rFonts w:ascii="Arial" w:hAnsi="Arial" w:cs="Arial"/>
        </w:rPr>
        <w:t xml:space="preserve"> </w:t>
      </w:r>
      <w:r w:rsidR="001C0CE6" w:rsidRPr="001C0CE6">
        <w:rPr>
          <w:rFonts w:ascii="Arial" w:hAnsi="Arial" w:cs="Arial"/>
          <w:u w:val="thick"/>
        </w:rPr>
        <w:t>          </w:t>
      </w:r>
      <w:r>
        <w:rPr>
          <w:rFonts w:ascii="Arial" w:hAnsi="Arial" w:cs="Arial"/>
        </w:rPr>
        <w:t>.</w:t>
      </w:r>
      <w:r w:rsidR="007C5311">
        <w:rPr>
          <w:rFonts w:ascii="Arial" w:hAnsi="Arial" w:cs="Arial"/>
        </w:rPr>
        <w:t xml:space="preserve">  [57]</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20.</w:t>
      </w:r>
      <w:r>
        <w:rPr>
          <w:rFonts w:ascii="Arial" w:hAnsi="Arial" w:cs="Arial"/>
        </w:rPr>
        <w:tab/>
        <w:t>a. (1)</w:t>
      </w:r>
      <w:r>
        <w:rPr>
          <w:rFonts w:ascii="Arial" w:hAnsi="Arial" w:cs="Arial"/>
        </w:rPr>
        <w:tab/>
        <w:t>Why was Paul willing to endure all things for the sake of the elect (2:10)?</w:t>
      </w:r>
      <w:r w:rsidR="007C5311">
        <w:rPr>
          <w:rFonts w:ascii="Arial" w:hAnsi="Arial" w:cs="Arial"/>
        </w:rPr>
        <w:t xml:space="preserve">  [59]</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(3)</w:t>
      </w:r>
      <w:r>
        <w:rPr>
          <w:rFonts w:ascii="Arial" w:hAnsi="Arial" w:cs="Arial"/>
        </w:rPr>
        <w:tab/>
        <w:t>When we studied this verse, we studied several related passages to determine who God says the elect or chosen ones are.  According to those passages who are the elect or chosen ones?</w:t>
      </w:r>
      <w:r w:rsidR="007C5311">
        <w:rPr>
          <w:rFonts w:ascii="Arial" w:hAnsi="Arial" w:cs="Arial"/>
        </w:rPr>
        <w:t xml:space="preserve">  [59]</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B2637B" w:rsidRDefault="00B2637B"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3.</w:t>
      </w:r>
    </w:p>
    <w:p w:rsidR="00B2637B" w:rsidRDefault="00B2637B"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A16979" w:rsidRDefault="00A16979"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B2637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21. (8)  If we </w:t>
      </w:r>
      <w:r w:rsidR="001C0CE6" w:rsidRPr="001C0CE6">
        <w:rPr>
          <w:rFonts w:ascii="Arial" w:hAnsi="Arial" w:cs="Arial"/>
          <w:u w:val="thick"/>
        </w:rPr>
        <w:t>      </w:t>
      </w:r>
      <w:r>
        <w:rPr>
          <w:rFonts w:ascii="Arial" w:hAnsi="Arial" w:cs="Arial"/>
        </w:rPr>
        <w:t xml:space="preserve"> with Him, we shall also </w:t>
      </w:r>
      <w:r w:rsidR="001C0CE6" w:rsidRPr="001C0CE6">
        <w:rPr>
          <w:rFonts w:ascii="Arial" w:hAnsi="Arial" w:cs="Arial"/>
          <w:u w:val="thick"/>
        </w:rPr>
        <w:t>      </w:t>
      </w:r>
      <w:r>
        <w:rPr>
          <w:rFonts w:ascii="Arial" w:hAnsi="Arial" w:cs="Arial"/>
        </w:rPr>
        <w:t xml:space="preserve"> with Him.  If we </w:t>
      </w:r>
      <w:r w:rsidR="001C0CE6" w:rsidRPr="001C0CE6">
        <w:rPr>
          <w:rFonts w:ascii="Arial" w:hAnsi="Arial" w:cs="Arial"/>
          <w:u w:val="thick"/>
        </w:rPr>
        <w:t>         </w:t>
      </w:r>
      <w:r>
        <w:rPr>
          <w:rFonts w:ascii="Arial" w:hAnsi="Arial" w:cs="Arial"/>
        </w:rPr>
        <w:t xml:space="preserve">, we shall </w:t>
      </w:r>
    </w:p>
    <w:p w:rsidR="00B2637B" w:rsidRDefault="00B2637B" w:rsidP="00B2637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t xml:space="preserve">  a</w:t>
      </w:r>
      <w:r w:rsidR="00EC48F7">
        <w:rPr>
          <w:rFonts w:ascii="Arial" w:hAnsi="Arial" w:cs="Arial"/>
        </w:rPr>
        <w:t>lso</w:t>
      </w:r>
      <w:r>
        <w:rPr>
          <w:rFonts w:ascii="Arial" w:hAnsi="Arial" w:cs="Arial"/>
        </w:rPr>
        <w:t xml:space="preserve"> </w:t>
      </w:r>
      <w:r w:rsidR="001C0CE6" w:rsidRPr="001C0CE6">
        <w:rPr>
          <w:rFonts w:ascii="Arial" w:hAnsi="Arial" w:cs="Arial"/>
          <w:u w:val="thick"/>
        </w:rPr>
        <w:t>        </w:t>
      </w:r>
      <w:r w:rsidR="00EC48F7">
        <w:rPr>
          <w:rFonts w:ascii="Arial" w:hAnsi="Arial" w:cs="Arial"/>
        </w:rPr>
        <w:t xml:space="preserve"> with Him.  If we </w:t>
      </w:r>
      <w:r w:rsidR="001C0CE6" w:rsidRPr="001C0CE6">
        <w:rPr>
          <w:rFonts w:ascii="Arial" w:hAnsi="Arial" w:cs="Arial"/>
          <w:u w:val="thick"/>
        </w:rPr>
        <w:t>       </w:t>
      </w:r>
      <w:r w:rsidR="00EC48F7">
        <w:rPr>
          <w:rFonts w:ascii="Arial" w:hAnsi="Arial" w:cs="Arial"/>
        </w:rPr>
        <w:t xml:space="preserve"> Him, He will </w:t>
      </w:r>
      <w:r w:rsidR="001C0CE6" w:rsidRPr="001C0CE6">
        <w:rPr>
          <w:rFonts w:ascii="Arial" w:hAnsi="Arial" w:cs="Arial"/>
          <w:u w:val="thick"/>
        </w:rPr>
        <w:t>       </w:t>
      </w:r>
      <w:r w:rsidR="00EC48F7">
        <w:rPr>
          <w:rFonts w:ascii="Arial" w:hAnsi="Arial" w:cs="Arial"/>
        </w:rPr>
        <w:t xml:space="preserve"> us.  If we are </w:t>
      </w:r>
    </w:p>
    <w:p w:rsidR="00EC48F7" w:rsidRDefault="00B2637B" w:rsidP="00B2637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t xml:space="preserve">  </w:t>
      </w:r>
      <w:r w:rsidR="001C0CE6" w:rsidRPr="001C0CE6">
        <w:rPr>
          <w:rFonts w:ascii="Arial" w:hAnsi="Arial" w:cs="Arial"/>
          <w:u w:val="thick"/>
        </w:rPr>
        <w:t>             </w:t>
      </w:r>
      <w:r w:rsidR="00EC48F7">
        <w:rPr>
          <w:rFonts w:ascii="Arial" w:hAnsi="Arial" w:cs="Arial"/>
        </w:rPr>
        <w:t>, He</w:t>
      </w:r>
      <w:r>
        <w:rPr>
          <w:rFonts w:ascii="Arial" w:hAnsi="Arial" w:cs="Arial"/>
        </w:rPr>
        <w:t xml:space="preserve"> </w:t>
      </w:r>
      <w:r w:rsidR="00EC48F7">
        <w:rPr>
          <w:rFonts w:ascii="Arial" w:hAnsi="Arial" w:cs="Arial"/>
        </w:rPr>
        <w:t xml:space="preserve">remains </w:t>
      </w:r>
      <w:r w:rsidR="001C0CE6" w:rsidRPr="001C0CE6">
        <w:rPr>
          <w:rFonts w:ascii="Arial" w:hAnsi="Arial" w:cs="Arial"/>
          <w:u w:val="thick"/>
        </w:rPr>
        <w:t>           </w:t>
      </w:r>
      <w:r w:rsidR="00EC48F7">
        <w:rPr>
          <w:rFonts w:ascii="Arial" w:hAnsi="Arial" w:cs="Arial"/>
        </w:rPr>
        <w:t>; He cannot deny Himself.</w:t>
      </w:r>
      <w:r w:rsidR="007C5311">
        <w:rPr>
          <w:rFonts w:ascii="Arial" w:hAnsi="Arial" w:cs="Arial"/>
        </w:rPr>
        <w:t xml:space="preserve">  [2:11-13]</w:t>
      </w:r>
    </w:p>
    <w:p w:rsidR="004A4234" w:rsidRDefault="004A4234"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B2637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22. (6)  Be </w:t>
      </w:r>
      <w:r w:rsidR="001C0CE6" w:rsidRPr="001C0CE6">
        <w:rPr>
          <w:rFonts w:ascii="Arial" w:hAnsi="Arial" w:cs="Arial"/>
          <w:u w:val="thick"/>
        </w:rPr>
        <w:t>           </w:t>
      </w:r>
      <w:r>
        <w:rPr>
          <w:rFonts w:ascii="Arial" w:hAnsi="Arial" w:cs="Arial"/>
        </w:rPr>
        <w:t xml:space="preserve"> to present yourself </w:t>
      </w:r>
      <w:r w:rsidR="001C0CE6" w:rsidRPr="001C0CE6">
        <w:rPr>
          <w:rFonts w:ascii="Arial" w:hAnsi="Arial" w:cs="Arial"/>
          <w:u w:val="thick"/>
        </w:rPr>
        <w:t>           </w:t>
      </w:r>
      <w:r>
        <w:rPr>
          <w:rFonts w:ascii="Arial" w:hAnsi="Arial" w:cs="Arial"/>
        </w:rPr>
        <w:t xml:space="preserve"> to </w:t>
      </w:r>
      <w:r w:rsidR="001C0CE6" w:rsidRPr="001C0CE6">
        <w:rPr>
          <w:rFonts w:ascii="Arial" w:hAnsi="Arial" w:cs="Arial"/>
          <w:u w:val="thick"/>
        </w:rPr>
        <w:t>     </w:t>
      </w:r>
      <w:r>
        <w:rPr>
          <w:rFonts w:ascii="Arial" w:hAnsi="Arial" w:cs="Arial"/>
        </w:rPr>
        <w:t xml:space="preserve"> a </w:t>
      </w:r>
      <w:r w:rsidR="001C0CE6" w:rsidRPr="001C0CE6">
        <w:rPr>
          <w:rFonts w:ascii="Arial" w:hAnsi="Arial" w:cs="Arial"/>
          <w:u w:val="thick"/>
        </w:rPr>
        <w:t>          </w:t>
      </w:r>
      <w:r>
        <w:rPr>
          <w:rFonts w:ascii="Arial" w:hAnsi="Arial" w:cs="Arial"/>
        </w:rPr>
        <w:t xml:space="preserve"> who does </w:t>
      </w:r>
    </w:p>
    <w:p w:rsidR="00EC48F7" w:rsidRDefault="00B2637B" w:rsidP="00B2637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t xml:space="preserve">  </w:t>
      </w:r>
      <w:r w:rsidR="00EC48F7">
        <w:rPr>
          <w:rFonts w:ascii="Arial" w:hAnsi="Arial" w:cs="Arial"/>
        </w:rPr>
        <w:t>not need to</w:t>
      </w:r>
      <w:r>
        <w:rPr>
          <w:rFonts w:ascii="Arial" w:hAnsi="Arial" w:cs="Arial"/>
        </w:rPr>
        <w:t xml:space="preserve"> </w:t>
      </w:r>
      <w:r w:rsidR="00EC48F7">
        <w:rPr>
          <w:rFonts w:ascii="Arial" w:hAnsi="Arial" w:cs="Arial"/>
        </w:rPr>
        <w:t xml:space="preserve">be </w:t>
      </w:r>
      <w:r w:rsidR="001C0CE6" w:rsidRPr="001C0CE6">
        <w:rPr>
          <w:rFonts w:ascii="Arial" w:hAnsi="Arial" w:cs="Arial"/>
          <w:u w:val="thick"/>
        </w:rPr>
        <w:t>           </w:t>
      </w:r>
      <w:r w:rsidR="00EC48F7">
        <w:rPr>
          <w:rFonts w:ascii="Arial" w:hAnsi="Arial" w:cs="Arial"/>
        </w:rPr>
        <w:t xml:space="preserve">, </w:t>
      </w:r>
      <w:r w:rsidR="001C0CE6" w:rsidRPr="001C0CE6">
        <w:rPr>
          <w:rFonts w:ascii="Arial" w:hAnsi="Arial" w:cs="Arial"/>
          <w:u w:val="thick"/>
        </w:rPr>
        <w:t>          </w:t>
      </w:r>
      <w:r w:rsidR="00EC48F7">
        <w:rPr>
          <w:rFonts w:ascii="Arial" w:hAnsi="Arial" w:cs="Arial"/>
        </w:rPr>
        <w:t xml:space="preserve"> dividing the word of truth.</w:t>
      </w:r>
      <w:r w:rsidR="007C5311">
        <w:rPr>
          <w:rFonts w:ascii="Arial" w:hAnsi="Arial" w:cs="Arial"/>
        </w:rPr>
        <w:t xml:space="preserve">  [2:15]</w:t>
      </w:r>
    </w:p>
    <w:p w:rsidR="00622CFA" w:rsidRDefault="00622CFA"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A16979" w:rsidRDefault="00A16979"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23. (1)  Let </w:t>
      </w:r>
      <w:proofErr w:type="spellStart"/>
      <w:r>
        <w:rPr>
          <w:rFonts w:ascii="Arial" w:hAnsi="Arial" w:cs="Arial"/>
        </w:rPr>
        <w:t>every one</w:t>
      </w:r>
      <w:proofErr w:type="spellEnd"/>
      <w:r>
        <w:rPr>
          <w:rFonts w:ascii="Arial" w:hAnsi="Arial" w:cs="Arial"/>
        </w:rPr>
        <w:t xml:space="preserve"> who names the name of Christ </w:t>
      </w:r>
      <w:r w:rsidR="001C0CE6" w:rsidRPr="001C0CE6">
        <w:rPr>
          <w:rFonts w:ascii="Arial" w:hAnsi="Arial" w:cs="Arial"/>
          <w:u w:val="thick"/>
        </w:rPr>
        <w:t>         </w:t>
      </w:r>
      <w:r>
        <w:rPr>
          <w:rFonts w:ascii="Arial" w:hAnsi="Arial" w:cs="Arial"/>
        </w:rPr>
        <w:t xml:space="preserve"> from iniquity.</w:t>
      </w:r>
      <w:r w:rsidR="007C5311">
        <w:rPr>
          <w:rFonts w:ascii="Arial" w:hAnsi="Arial" w:cs="Arial"/>
        </w:rPr>
        <w:t xml:space="preserve">  [2:19]</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 xml:space="preserve">24. (5)  A servant of the Lord must not </w:t>
      </w:r>
      <w:r w:rsidR="001C0CE6" w:rsidRPr="001C0CE6">
        <w:rPr>
          <w:rFonts w:ascii="Arial" w:hAnsi="Arial" w:cs="Arial"/>
          <w:u w:val="thick"/>
        </w:rPr>
        <w:t>          </w:t>
      </w:r>
      <w:r>
        <w:rPr>
          <w:rFonts w:ascii="Arial" w:hAnsi="Arial" w:cs="Arial"/>
        </w:rPr>
        <w:t xml:space="preserve"> but be </w:t>
      </w:r>
      <w:r w:rsidR="001C0CE6" w:rsidRPr="001C0CE6">
        <w:rPr>
          <w:rFonts w:ascii="Arial" w:hAnsi="Arial" w:cs="Arial"/>
          <w:u w:val="thick"/>
        </w:rPr>
        <w:t>         </w:t>
      </w:r>
      <w:r>
        <w:rPr>
          <w:rFonts w:ascii="Arial" w:hAnsi="Arial" w:cs="Arial"/>
        </w:rPr>
        <w:t xml:space="preserve"> to all, </w:t>
      </w:r>
      <w:r w:rsidR="001C0CE6" w:rsidRPr="001C0CE6">
        <w:rPr>
          <w:rFonts w:ascii="Arial" w:hAnsi="Arial" w:cs="Arial"/>
          <w:u w:val="thick"/>
        </w:rPr>
        <w:t>     </w:t>
      </w:r>
      <w:r>
        <w:rPr>
          <w:rFonts w:ascii="Arial" w:hAnsi="Arial" w:cs="Arial"/>
        </w:rPr>
        <w:t xml:space="preserve"> to teach,</w:t>
      </w:r>
    </w:p>
    <w:p w:rsidR="00A16979"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t>
      </w:r>
      <w:r w:rsidR="001C0CE6" w:rsidRPr="001C0CE6">
        <w:rPr>
          <w:rFonts w:ascii="Arial" w:hAnsi="Arial" w:cs="Arial"/>
          <w:u w:val="thick"/>
        </w:rPr>
        <w:t>          </w:t>
      </w:r>
      <w:r>
        <w:rPr>
          <w:rFonts w:ascii="Arial" w:hAnsi="Arial" w:cs="Arial"/>
        </w:rPr>
        <w:t xml:space="preserve">, in </w:t>
      </w:r>
      <w:r w:rsidR="001C0CE6" w:rsidRPr="001C0CE6">
        <w:rPr>
          <w:rFonts w:ascii="Arial" w:hAnsi="Arial" w:cs="Arial"/>
          <w:u w:val="thick"/>
        </w:rPr>
        <w:t>            </w:t>
      </w:r>
      <w:r>
        <w:rPr>
          <w:rFonts w:ascii="Arial" w:hAnsi="Arial" w:cs="Arial"/>
        </w:rPr>
        <w:t xml:space="preserve"> correcting those who are in opposition to the Lord.</w:t>
      </w:r>
    </w:p>
    <w:p w:rsidR="00622CFA" w:rsidRDefault="00A16979"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rPr>
      </w:pPr>
      <w:r>
        <w:rPr>
          <w:rFonts w:ascii="Arial" w:hAnsi="Arial" w:cs="Arial"/>
        </w:rPr>
        <w:t xml:space="preserve">  </w:t>
      </w:r>
      <w:r w:rsidR="007C5311">
        <w:rPr>
          <w:rFonts w:ascii="Arial" w:hAnsi="Arial" w:cs="Arial"/>
        </w:rPr>
        <w:t>[2:24-45]</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25.</w:t>
      </w:r>
      <w:r>
        <w:rPr>
          <w:rFonts w:ascii="Arial" w:hAnsi="Arial" w:cs="Arial"/>
        </w:rPr>
        <w:tab/>
        <w:t>a. (1)</w:t>
      </w:r>
      <w:r>
        <w:rPr>
          <w:rFonts w:ascii="Arial" w:hAnsi="Arial" w:cs="Arial"/>
        </w:rPr>
        <w:tab/>
        <w:t>In 2:20-23 what do the vessels of silver and gold represent?</w:t>
      </w:r>
      <w:r w:rsidR="007C5311">
        <w:rPr>
          <w:rFonts w:ascii="Arial" w:hAnsi="Arial" w:cs="Arial"/>
        </w:rPr>
        <w:t xml:space="preserve">  [83]</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622CFA" w:rsidRDefault="00622CFA">
      <w:pPr>
        <w:widowControl/>
        <w:autoSpaceDE/>
        <w:autoSpaceDN/>
        <w:adjustRightInd/>
        <w:spacing w:after="200" w:line="276" w:lineRule="auto"/>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lastRenderedPageBreak/>
        <w:t>b. (1)</w:t>
      </w:r>
      <w:r>
        <w:rPr>
          <w:rFonts w:ascii="Arial" w:hAnsi="Arial" w:cs="Arial"/>
        </w:rPr>
        <w:tab/>
        <w:t>What do the vessels of wood and clay represent?</w:t>
      </w:r>
      <w:r w:rsidR="007C5311">
        <w:rPr>
          <w:rFonts w:ascii="Arial" w:hAnsi="Arial" w:cs="Arial"/>
        </w:rPr>
        <w:t xml:space="preserve">  [83]</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B2637B"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c. (1)</w:t>
      </w:r>
      <w:r>
        <w:rPr>
          <w:rFonts w:ascii="Arial" w:hAnsi="Arial" w:cs="Arial"/>
        </w:rPr>
        <w:tab/>
        <w:t>How does a person make themselves a vessel of honor?</w:t>
      </w:r>
      <w:r w:rsidR="007C5311">
        <w:rPr>
          <w:rFonts w:ascii="Arial" w:hAnsi="Arial" w:cs="Arial"/>
        </w:rPr>
        <w:t xml:space="preserve">  [84]</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B2637B"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rFonts w:ascii="Arial" w:hAnsi="Arial" w:cs="Arial"/>
        </w:rPr>
      </w:pP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d. (3)</w:t>
      </w:r>
      <w:r>
        <w:rPr>
          <w:rFonts w:ascii="Arial" w:hAnsi="Arial" w:cs="Arial"/>
        </w:rPr>
        <w:tab/>
        <w:t>What three other things will result from taking such action (2:21)?</w:t>
      </w:r>
      <w:r w:rsidR="007C5311">
        <w:rPr>
          <w:rFonts w:ascii="Arial" w:hAnsi="Arial" w:cs="Arial"/>
        </w:rPr>
        <w:t xml:space="preserve">  [85-86]</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622CFA" w:rsidRDefault="00622CFA" w:rsidP="00622CFA">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3.</w:t>
      </w:r>
    </w:p>
    <w:p w:rsidR="00622CFA"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rPr>
      </w:pPr>
      <w:r>
        <w:rPr>
          <w:rFonts w:ascii="Arial" w:hAnsi="Arial" w:cs="Arial"/>
        </w:rPr>
        <w:t>2</w:t>
      </w:r>
      <w:r w:rsidR="00622CFA">
        <w:rPr>
          <w:rFonts w:ascii="Arial" w:hAnsi="Arial" w:cs="Arial"/>
        </w:rPr>
        <w:t>6</w:t>
      </w:r>
      <w:r>
        <w:rPr>
          <w:rFonts w:ascii="Arial" w:hAnsi="Arial" w:cs="Arial"/>
        </w:rPr>
        <w:t>.</w:t>
      </w:r>
      <w:r>
        <w:rPr>
          <w:rFonts w:ascii="Arial" w:hAnsi="Arial" w:cs="Arial"/>
        </w:rPr>
        <w:tab/>
        <w:t>a. (2)</w:t>
      </w:r>
      <w:r>
        <w:rPr>
          <w:rFonts w:ascii="Arial" w:hAnsi="Arial" w:cs="Arial"/>
        </w:rPr>
        <w:tab/>
        <w:t>Give two reasons why preachers and other Christians should shun pro</w:t>
      </w:r>
      <w:r>
        <w:rPr>
          <w:rFonts w:ascii="Arial" w:hAnsi="Arial" w:cs="Arial"/>
        </w:rPr>
        <w:softHyphen/>
        <w:t>fane and vain talking, including false doctrine (2:16-18).</w:t>
      </w:r>
      <w:r w:rsidR="007C5311">
        <w:rPr>
          <w:rFonts w:ascii="Arial" w:hAnsi="Arial" w:cs="Arial"/>
        </w:rPr>
        <w:t xml:space="preserve">  [74]</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b. (3)</w:t>
      </w:r>
      <w:r>
        <w:rPr>
          <w:rFonts w:ascii="Arial" w:hAnsi="Arial" w:cs="Arial"/>
        </w:rPr>
        <w:tab/>
        <w:t xml:space="preserve">We listed five Biblical reasons why Paul gave the names of such false teachers as </w:t>
      </w:r>
      <w:proofErr w:type="spellStart"/>
      <w:r>
        <w:rPr>
          <w:rFonts w:ascii="Arial" w:hAnsi="Arial" w:cs="Arial"/>
        </w:rPr>
        <w:t>Hymenaeus</w:t>
      </w:r>
      <w:proofErr w:type="spellEnd"/>
      <w:r>
        <w:rPr>
          <w:rFonts w:ascii="Arial" w:hAnsi="Arial" w:cs="Arial"/>
        </w:rPr>
        <w:t xml:space="preserve"> and </w:t>
      </w:r>
      <w:proofErr w:type="spellStart"/>
      <w:r>
        <w:rPr>
          <w:rFonts w:ascii="Arial" w:hAnsi="Arial" w:cs="Arial"/>
        </w:rPr>
        <w:t>Philetus</w:t>
      </w:r>
      <w:proofErr w:type="spellEnd"/>
      <w:r>
        <w:rPr>
          <w:rFonts w:ascii="Arial" w:hAnsi="Arial" w:cs="Arial"/>
        </w:rPr>
        <w:t>.  Name three of these reasons.</w:t>
      </w:r>
      <w:r w:rsidR="007C5311">
        <w:rPr>
          <w:rFonts w:ascii="Arial" w:hAnsi="Arial" w:cs="Arial"/>
        </w:rPr>
        <w:t xml:space="preserve">  [75]</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6A1C49" w:rsidP="00B2637B">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hanging="2880"/>
        <w:rPr>
          <w:rFonts w:ascii="Arial" w:hAnsi="Arial" w:cs="Arial"/>
        </w:rPr>
      </w:pPr>
      <w:r>
        <w:rPr>
          <w:rFonts w:ascii="Arial" w:hAnsi="Arial" w:cs="Arial"/>
        </w:rPr>
        <w:t>1.</w:t>
      </w: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hanging="2880"/>
        <w:rPr>
          <w:rFonts w:ascii="Arial" w:hAnsi="Arial" w:cs="Arial"/>
        </w:rPr>
      </w:pP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2160"/>
        <w:rPr>
          <w:rFonts w:ascii="Arial" w:hAnsi="Arial" w:cs="Arial"/>
        </w:rPr>
      </w:pPr>
      <w:r>
        <w:rPr>
          <w:rFonts w:ascii="Arial" w:hAnsi="Arial" w:cs="Arial"/>
        </w:rPr>
        <w:t>2.</w:t>
      </w: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EC48F7" w:rsidP="00B2637B">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rPr>
      </w:pPr>
      <w:r>
        <w:rPr>
          <w:rFonts w:ascii="Arial" w:hAnsi="Arial" w:cs="Arial"/>
        </w:rPr>
        <w:t>3.</w:t>
      </w:r>
    </w:p>
    <w:p w:rsidR="00EC48F7"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rPr>
      </w:pPr>
    </w:p>
    <w:p w:rsidR="00EC48F7"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w:rPr>
      </w:pPr>
      <w:r>
        <w:rPr>
          <w:rFonts w:ascii="Arial" w:hAnsi="Arial" w:cs="Arial"/>
        </w:rPr>
        <w:t>c. (5)</w:t>
      </w:r>
      <w:r>
        <w:rPr>
          <w:rFonts w:ascii="Arial" w:hAnsi="Arial" w:cs="Arial"/>
        </w:rPr>
        <w:tab/>
        <w:t xml:space="preserve">Show how the case of </w:t>
      </w:r>
      <w:proofErr w:type="spellStart"/>
      <w:r>
        <w:rPr>
          <w:rFonts w:ascii="Arial" w:hAnsi="Arial" w:cs="Arial"/>
        </w:rPr>
        <w:t>Hymenaeus</w:t>
      </w:r>
      <w:proofErr w:type="spellEnd"/>
      <w:r>
        <w:rPr>
          <w:rFonts w:ascii="Arial" w:hAnsi="Arial" w:cs="Arial"/>
        </w:rPr>
        <w:t xml:space="preserve"> and </w:t>
      </w:r>
      <w:proofErr w:type="spellStart"/>
      <w:r>
        <w:rPr>
          <w:rFonts w:ascii="Arial" w:hAnsi="Arial" w:cs="Arial"/>
        </w:rPr>
        <w:t>Philetus</w:t>
      </w:r>
      <w:proofErr w:type="spellEnd"/>
      <w:r>
        <w:rPr>
          <w:rFonts w:ascii="Arial" w:hAnsi="Arial" w:cs="Arial"/>
        </w:rPr>
        <w:t xml:space="preserve"> proves that a Christian can fall from grace and give two other Bible verses which prove that one can fall from grace.</w:t>
      </w:r>
      <w:r w:rsidR="007C5311">
        <w:rPr>
          <w:rFonts w:ascii="Arial" w:hAnsi="Arial" w:cs="Arial"/>
        </w:rPr>
        <w:t xml:space="preserve">  [76]</w:t>
      </w:r>
    </w:p>
    <w:p w:rsidR="00EC48F7" w:rsidRDefault="00EC48F7" w:rsidP="00A1697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EC48F7"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1.</w:t>
      </w:r>
    </w:p>
    <w:p w:rsidR="00A16979" w:rsidRDefault="00A16979"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A16979" w:rsidRDefault="00A16979"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EC48F7" w:rsidRDefault="00A16979" w:rsidP="00A16979">
      <w:pPr>
        <w:widowControl/>
        <w:autoSpaceDE/>
        <w:autoSpaceDN/>
        <w:adjustRightInd/>
        <w:rPr>
          <w:rFonts w:ascii="Arial" w:hAnsi="Arial" w:cs="Arial"/>
        </w:rPr>
      </w:pPr>
      <w:r>
        <w:rPr>
          <w:rFonts w:ascii="Arial" w:hAnsi="Arial" w:cs="Arial"/>
        </w:rPr>
        <w:tab/>
      </w:r>
      <w:r>
        <w:rPr>
          <w:rFonts w:ascii="Arial" w:hAnsi="Arial" w:cs="Arial"/>
        </w:rPr>
        <w:tab/>
      </w:r>
      <w:r w:rsidR="00EC48F7">
        <w:rPr>
          <w:rFonts w:ascii="Arial" w:hAnsi="Arial" w:cs="Arial"/>
        </w:rPr>
        <w:t>2.</w:t>
      </w:r>
    </w:p>
    <w:p w:rsidR="00A16979" w:rsidRDefault="00A16979" w:rsidP="00A16979">
      <w:pPr>
        <w:widowControl/>
        <w:autoSpaceDE/>
        <w:autoSpaceDN/>
        <w:adjustRightInd/>
        <w:rPr>
          <w:rFonts w:ascii="Arial" w:hAnsi="Arial" w:cs="Arial"/>
        </w:rPr>
      </w:pPr>
    </w:p>
    <w:p w:rsidR="00A16979" w:rsidRDefault="00A16979" w:rsidP="00A16979">
      <w:pPr>
        <w:widowControl/>
        <w:autoSpaceDE/>
        <w:autoSpaceDN/>
        <w:adjustRightInd/>
        <w:rPr>
          <w:rFonts w:ascii="Arial" w:hAnsi="Arial" w:cs="Arial"/>
        </w:rPr>
      </w:pPr>
    </w:p>
    <w:p w:rsidR="00EC48F7" w:rsidRDefault="00EC48F7"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r>
        <w:rPr>
          <w:rFonts w:ascii="Arial" w:hAnsi="Arial" w:cs="Arial"/>
        </w:rPr>
        <w:t>3.</w:t>
      </w:r>
    </w:p>
    <w:p w:rsidR="00A16979" w:rsidRDefault="00A16979"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B2637B" w:rsidRDefault="00B2637B"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rPr>
          <w:rFonts w:ascii="Arial" w:hAnsi="Arial" w:cs="Arial"/>
        </w:rPr>
      </w:pPr>
    </w:p>
    <w:p w:rsidR="00EC48F7" w:rsidRDefault="00B2637B" w:rsidP="00A1697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Pr>
          <w:rFonts w:ascii="Arial" w:hAnsi="Arial" w:cs="Arial"/>
        </w:rPr>
        <w:tab/>
      </w:r>
      <w:r>
        <w:rPr>
          <w:rFonts w:ascii="Arial" w:hAnsi="Arial" w:cs="Arial"/>
        </w:rPr>
        <w:tab/>
        <w:t>4.</w:t>
      </w:r>
    </w:p>
    <w:p w:rsidR="00A16979" w:rsidRDefault="00A16979" w:rsidP="00A1697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637B" w:rsidRDefault="00B2637B" w:rsidP="00A1697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EC48F7" w:rsidRDefault="00EC48F7"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rPr>
      </w:pPr>
      <w:r>
        <w:rPr>
          <w:rFonts w:ascii="Arial" w:hAnsi="Arial" w:cs="Arial"/>
        </w:rPr>
        <w:t>5.</w:t>
      </w:r>
    </w:p>
    <w:p w:rsidR="00A16979" w:rsidRDefault="00A16979" w:rsidP="00A1697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rPr>
          <w:rFonts w:ascii="Arial" w:hAnsi="Arial" w:cs="Arial"/>
        </w:rPr>
      </w:pPr>
    </w:p>
    <w:p w:rsidR="00D97A50" w:rsidRDefault="00D97A50" w:rsidP="00A1697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7787F" w:rsidRDefault="007C5311" w:rsidP="0077787F">
      <w:pPr>
        <w:widowControl/>
        <w:tabs>
          <w:tab w:val="left" w:pos="-1440"/>
        </w:tabs>
        <w:rPr>
          <w:rFonts w:ascii="Arial" w:hAnsi="Arial" w:cs="Arial"/>
        </w:rPr>
      </w:pPr>
      <w:r w:rsidRPr="007C5311">
        <w:rPr>
          <w:rFonts w:ascii="Arial" w:hAnsi="Arial" w:cs="Arial"/>
        </w:rPr>
        <w:t xml:space="preserve">27. (11)  </w:t>
      </w:r>
      <w:r w:rsidR="0077787F" w:rsidRPr="00154768">
        <w:rPr>
          <w:rFonts w:ascii="Arial" w:hAnsi="Arial" w:cs="Arial"/>
          <w:b/>
        </w:rPr>
        <w:t xml:space="preserve">KNOWING THE TEXT – </w:t>
      </w:r>
      <w:r w:rsidR="0077787F" w:rsidRPr="00154768">
        <w:rPr>
          <w:rFonts w:ascii="Arial" w:hAnsi="Arial" w:cs="Arial"/>
        </w:rPr>
        <w:t xml:space="preserve">Go </w:t>
      </w:r>
      <w:r w:rsidR="0077787F">
        <w:rPr>
          <w:rFonts w:ascii="Arial" w:hAnsi="Arial" w:cs="Arial"/>
        </w:rPr>
        <w:t xml:space="preserve">below </w:t>
      </w:r>
      <w:r w:rsidR="0077787F" w:rsidRPr="00154768">
        <w:rPr>
          <w:rFonts w:ascii="Arial" w:hAnsi="Arial" w:cs="Arial"/>
        </w:rPr>
        <w:t>to the Bible version you chose to study from on your application.  Then fill in the blanks that complete th</w:t>
      </w:r>
      <w:r w:rsidR="0077787F">
        <w:rPr>
          <w:rFonts w:ascii="Arial" w:hAnsi="Arial" w:cs="Arial"/>
        </w:rPr>
        <w:t>os</w:t>
      </w:r>
      <w:r w:rsidR="0077787F" w:rsidRPr="00154768">
        <w:rPr>
          <w:rFonts w:ascii="Arial" w:hAnsi="Arial" w:cs="Arial"/>
        </w:rPr>
        <w:t>e verses</w:t>
      </w:r>
      <w:r w:rsidR="0077787F">
        <w:rPr>
          <w:rFonts w:ascii="Arial" w:hAnsi="Arial" w:cs="Arial"/>
        </w:rPr>
        <w:t xml:space="preserve"> in that version</w:t>
      </w:r>
      <w:r w:rsidR="0077787F" w:rsidRPr="00154768">
        <w:rPr>
          <w:rFonts w:ascii="Arial" w:hAnsi="Arial" w:cs="Arial"/>
        </w:rPr>
        <w:t xml:space="preserve">. </w:t>
      </w:r>
    </w:p>
    <w:p w:rsidR="0077787F" w:rsidRDefault="0077787F" w:rsidP="0077787F">
      <w:pPr>
        <w:widowControl/>
        <w:tabs>
          <w:tab w:val="left" w:pos="-1440"/>
        </w:tabs>
        <w:rPr>
          <w:rFonts w:ascii="Arial" w:hAnsi="Arial" w:cs="Arial"/>
        </w:rPr>
      </w:pPr>
    </w:p>
    <w:p w:rsidR="00A16979" w:rsidRDefault="00A16979" w:rsidP="0077787F">
      <w:pPr>
        <w:widowControl/>
        <w:tabs>
          <w:tab w:val="left" w:pos="-1440"/>
        </w:tabs>
        <w:rPr>
          <w:rFonts w:ascii="Arial" w:hAnsi="Arial" w:cs="Arial"/>
        </w:rPr>
      </w:pPr>
    </w:p>
    <w:p w:rsidR="0077787F" w:rsidRPr="007C5311" w:rsidRDefault="0077787F" w:rsidP="0077787F">
      <w:pPr>
        <w:widowControl/>
        <w:tabs>
          <w:tab w:val="left" w:pos="-1440"/>
        </w:tabs>
        <w:rPr>
          <w:rFonts w:ascii="Arial" w:hAnsi="Arial" w:cs="Arial"/>
        </w:rPr>
      </w:pPr>
      <w:r w:rsidRPr="007C5311">
        <w:rPr>
          <w:rFonts w:ascii="Arial" w:hAnsi="Arial" w:cs="Arial"/>
        </w:rPr>
        <w:t>IMPORTANT: Do not complete the other three versions!</w:t>
      </w:r>
    </w:p>
    <w:p w:rsidR="00470E30" w:rsidRDefault="00470E30" w:rsidP="0077787F">
      <w:pPr>
        <w:widowControl/>
        <w:tabs>
          <w:tab w:val="left" w:pos="-1440"/>
        </w:tabs>
        <w:rPr>
          <w:rFonts w:ascii="Arial" w:hAnsi="Arial" w:cs="Arial"/>
        </w:rPr>
      </w:pPr>
    </w:p>
    <w:p w:rsidR="00A16979" w:rsidRDefault="00A16979" w:rsidP="0077787F">
      <w:pPr>
        <w:widowControl/>
        <w:tabs>
          <w:tab w:val="left" w:pos="-1440"/>
        </w:tabs>
        <w:rPr>
          <w:rFonts w:ascii="Arial" w:hAnsi="Arial" w:cs="Arial"/>
        </w:rPr>
      </w:pPr>
    </w:p>
    <w:p w:rsidR="0077787F" w:rsidRPr="007C5311" w:rsidRDefault="007C5311" w:rsidP="0077787F">
      <w:pPr>
        <w:widowControl/>
        <w:tabs>
          <w:tab w:val="left" w:pos="-1440"/>
        </w:tabs>
        <w:rPr>
          <w:rFonts w:ascii="Arial" w:hAnsi="Arial" w:cs="Arial"/>
          <w:b/>
        </w:rPr>
      </w:pPr>
      <w:r>
        <w:rPr>
          <w:rFonts w:ascii="Arial" w:hAnsi="Arial" w:cs="Arial"/>
          <w:b/>
        </w:rPr>
        <w:t>KING JAMES*</w:t>
      </w:r>
    </w:p>
    <w:p w:rsidR="00207B34" w:rsidRPr="007C5311" w:rsidRDefault="00207B34" w:rsidP="0077787F">
      <w:pPr>
        <w:widowControl/>
        <w:tabs>
          <w:tab w:val="left" w:pos="-1440"/>
        </w:tabs>
        <w:rPr>
          <w:rFonts w:ascii="Arial" w:hAnsi="Arial" w:cs="Arial"/>
          <w:b/>
        </w:rPr>
      </w:pPr>
    </w:p>
    <w:p w:rsidR="00207B34"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1:8</w:t>
      </w:r>
      <w:r w:rsidR="00A16979">
        <w:rPr>
          <w:rFonts w:ascii="Arial" w:hAnsi="Arial" w:cs="Arial"/>
        </w:rPr>
        <w:t xml:space="preserve">  </w:t>
      </w:r>
      <w:r w:rsidR="00F91793" w:rsidRPr="007C5311">
        <w:rPr>
          <w:rFonts w:ascii="Arial" w:hAnsi="Arial" w:cs="Arial"/>
          <w:color w:val="000000"/>
          <w:shd w:val="clear" w:color="auto" w:fill="FFFFFF"/>
        </w:rPr>
        <w:t>Be not thou th</w:t>
      </w:r>
      <w:r w:rsidR="00914BF0" w:rsidRPr="007C5311">
        <w:rPr>
          <w:rFonts w:ascii="Arial" w:hAnsi="Arial" w:cs="Arial"/>
          <w:color w:val="000000"/>
          <w:shd w:val="clear" w:color="auto" w:fill="FFFFFF"/>
        </w:rPr>
        <w:t xml:space="preserve">erefore ashamed of the </w:t>
      </w:r>
      <w:r w:rsidR="001C0CE6"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of our Lord, nor of me his </w:t>
      </w:r>
      <w:r w:rsidR="001C0CE6"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but be thou partaker of the </w:t>
      </w:r>
      <w:r w:rsidR="001C0CE6"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of the gospel according to the power of God</w:t>
      </w:r>
      <w:r w:rsidR="00BC4338" w:rsidRPr="007C5311">
        <w:rPr>
          <w:rFonts w:ascii="Arial" w:hAnsi="Arial" w:cs="Arial"/>
          <w:color w:val="000000"/>
          <w:shd w:val="clear" w:color="auto" w:fill="FFFFFF"/>
        </w:rPr>
        <w:t>.</w:t>
      </w:r>
    </w:p>
    <w:p w:rsidR="00B244F7"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44F7"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1:13</w:t>
      </w:r>
      <w:r w:rsidR="00A16979">
        <w:rPr>
          <w:rFonts w:ascii="Arial" w:hAnsi="Arial" w:cs="Arial"/>
        </w:rPr>
        <w:t xml:space="preserve">  </w:t>
      </w:r>
      <w:r w:rsidR="00F91793" w:rsidRPr="007C5311">
        <w:rPr>
          <w:rFonts w:ascii="Arial" w:hAnsi="Arial" w:cs="Arial"/>
          <w:color w:val="000000"/>
          <w:shd w:val="clear" w:color="auto" w:fill="FFFFFF"/>
        </w:rPr>
        <w:t xml:space="preserve">Hold fast </w:t>
      </w:r>
      <w:r w:rsidR="00914BF0" w:rsidRPr="007C5311">
        <w:rPr>
          <w:rFonts w:ascii="Arial" w:hAnsi="Arial" w:cs="Arial"/>
          <w:color w:val="000000"/>
          <w:shd w:val="clear" w:color="auto" w:fill="FFFFFF"/>
        </w:rPr>
        <w:t xml:space="preserve">the form of </w:t>
      </w:r>
      <w:r w:rsidR="001C0CE6" w:rsidRPr="001C0CE6">
        <w:rPr>
          <w:rFonts w:ascii="Arial" w:hAnsi="Arial" w:cs="Arial"/>
          <w:color w:val="000000"/>
          <w:u w:val="thick"/>
          <w:shd w:val="clear" w:color="auto" w:fill="FFFFFF"/>
        </w:rPr>
        <w:t>        </w:t>
      </w:r>
      <w:r w:rsidR="00914BF0"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which thou hast heard of me, in faith and love which is in Christ Jesus.</w:t>
      </w:r>
    </w:p>
    <w:p w:rsidR="00B244F7"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914BF0"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2:2</w:t>
      </w:r>
      <w:r w:rsidR="00A16979">
        <w:rPr>
          <w:rFonts w:ascii="Arial" w:hAnsi="Arial" w:cs="Arial"/>
        </w:rPr>
        <w:t xml:space="preserve">  </w:t>
      </w:r>
      <w:r w:rsidR="00F91793" w:rsidRPr="007C5311">
        <w:rPr>
          <w:rFonts w:ascii="Arial" w:hAnsi="Arial" w:cs="Arial"/>
          <w:color w:val="000000"/>
          <w:shd w:val="clear" w:color="auto" w:fill="FFFFFF"/>
        </w:rPr>
        <w:t xml:space="preserve">And the things that thou hast heard of me among many </w:t>
      </w:r>
    </w:p>
    <w:p w:rsidR="00B244F7" w:rsidRPr="007C5311" w:rsidRDefault="001C0CE6"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the same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thou to </w:t>
      </w:r>
      <w:r w:rsidRPr="001C0CE6">
        <w:rPr>
          <w:rFonts w:ascii="Arial" w:hAnsi="Arial" w:cs="Arial"/>
          <w:color w:val="000000"/>
          <w:u w:val="thick"/>
          <w:shd w:val="clear" w:color="auto" w:fill="FFFFFF"/>
        </w:rPr>
        <w:t>           </w:t>
      </w:r>
      <w:r w:rsidR="00914BF0" w:rsidRPr="007C5311">
        <w:rPr>
          <w:rFonts w:ascii="Arial" w:hAnsi="Arial" w:cs="Arial"/>
          <w:color w:val="000000"/>
          <w:shd w:val="clear" w:color="auto" w:fill="FFFFFF"/>
        </w:rPr>
        <w:t xml:space="preserve"> men, who shall be able to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others also.</w:t>
      </w:r>
    </w:p>
    <w:p w:rsidR="00B244F7" w:rsidRPr="007C5311"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244F7" w:rsidRDefault="00B244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2:15</w:t>
      </w:r>
      <w:r w:rsidR="00A16979">
        <w:rPr>
          <w:rFonts w:ascii="Arial" w:hAnsi="Arial" w:cs="Arial"/>
        </w:rPr>
        <w:t xml:space="preserve">  </w:t>
      </w:r>
      <w:r w:rsidR="00F91793" w:rsidRPr="007C5311">
        <w:rPr>
          <w:rFonts w:ascii="Arial" w:hAnsi="Arial" w:cs="Arial"/>
          <w:color w:val="000000"/>
          <w:shd w:val="clear" w:color="auto" w:fill="FFFFFF"/>
        </w:rPr>
        <w:t xml:space="preserve">Study to </w:t>
      </w:r>
      <w:proofErr w:type="spellStart"/>
      <w:r w:rsidR="00F91793" w:rsidRPr="007C5311">
        <w:rPr>
          <w:rFonts w:ascii="Arial" w:hAnsi="Arial" w:cs="Arial"/>
          <w:color w:val="000000"/>
          <w:shd w:val="clear" w:color="auto" w:fill="FFFFFF"/>
        </w:rPr>
        <w:t>shew</w:t>
      </w:r>
      <w:proofErr w:type="spellEnd"/>
      <w:r w:rsidR="00F91793" w:rsidRPr="007C5311">
        <w:rPr>
          <w:rFonts w:ascii="Arial" w:hAnsi="Arial" w:cs="Arial"/>
          <w:color w:val="000000"/>
          <w:shd w:val="clear" w:color="auto" w:fill="FFFFFF"/>
        </w:rPr>
        <w:t xml:space="preserve"> thyself approved unto God, a workman that </w:t>
      </w:r>
      <w:proofErr w:type="spellStart"/>
      <w:r w:rsidR="00F91793" w:rsidRPr="007C5311">
        <w:rPr>
          <w:rFonts w:ascii="Arial" w:hAnsi="Arial" w:cs="Arial"/>
          <w:color w:val="000000"/>
          <w:shd w:val="clear" w:color="auto" w:fill="FFFFFF"/>
        </w:rPr>
        <w:t>needeth</w:t>
      </w:r>
      <w:proofErr w:type="spellEnd"/>
      <w:r w:rsidR="00F91793" w:rsidRPr="007C5311">
        <w:rPr>
          <w:rFonts w:ascii="Arial" w:hAnsi="Arial" w:cs="Arial"/>
          <w:color w:val="000000"/>
          <w:shd w:val="clear" w:color="auto" w:fill="FFFFFF"/>
        </w:rPr>
        <w:t xml:space="preserve"> not to be ashamed, </w:t>
      </w:r>
      <w:r w:rsidR="001C0CE6" w:rsidRPr="001C0CE6">
        <w:rPr>
          <w:rFonts w:ascii="Arial" w:hAnsi="Arial" w:cs="Arial"/>
          <w:color w:val="000000"/>
          <w:u w:val="thick"/>
          <w:shd w:val="clear" w:color="auto" w:fill="FFFFFF"/>
        </w:rPr>
        <w:t>          </w:t>
      </w:r>
      <w:r w:rsidR="00914BF0"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the word of truth.</w:t>
      </w:r>
    </w:p>
    <w:p w:rsidR="007C5311" w:rsidRPr="009E39DF" w:rsidRDefault="007C5311" w:rsidP="007C5311">
      <w:pPr>
        <w:pStyle w:val="NormalWeb"/>
        <w:shd w:val="clear" w:color="auto" w:fill="FFFFFF"/>
        <w:spacing w:before="0" w:beforeAutospacing="0" w:after="0" w:afterAutospacing="0"/>
        <w:rPr>
          <w:rFonts w:ascii="Arial" w:hAnsi="Arial" w:cs="Arial"/>
          <w:color w:val="000000"/>
        </w:rPr>
      </w:pPr>
    </w:p>
    <w:p w:rsidR="003566FC" w:rsidRPr="00A16979" w:rsidRDefault="007C5311" w:rsidP="007C5311">
      <w:pPr>
        <w:widowControl/>
        <w:autoSpaceDE/>
        <w:autoSpaceDN/>
        <w:adjustRightInd/>
        <w:jc w:val="right"/>
        <w:rPr>
          <w:rFonts w:ascii="Arial" w:eastAsia="Times New Roman" w:hAnsi="Arial" w:cs="Arial"/>
          <w:sz w:val="20"/>
          <w:szCs w:val="20"/>
        </w:rPr>
      </w:pPr>
      <w:r w:rsidRPr="00A16979">
        <w:rPr>
          <w:rFonts w:ascii="Arial" w:eastAsia="Times New Roman" w:hAnsi="Arial" w:cs="Arial"/>
          <w:b/>
          <w:bCs/>
          <w:sz w:val="20"/>
          <w:szCs w:val="20"/>
          <w:shd w:val="clear" w:color="auto" w:fill="FFFFFF"/>
        </w:rPr>
        <w:t>*</w:t>
      </w:r>
      <w:hyperlink r:id="rId7" w:history="1">
        <w:r w:rsidRPr="00A16979">
          <w:rPr>
            <w:rFonts w:ascii="Arial" w:eastAsia="Times New Roman" w:hAnsi="Arial" w:cs="Arial"/>
            <w:b/>
            <w:bCs/>
            <w:sz w:val="20"/>
            <w:szCs w:val="20"/>
          </w:rPr>
          <w:t>King James Version</w:t>
        </w:r>
      </w:hyperlink>
      <w:r w:rsidRPr="00A16979">
        <w:rPr>
          <w:rFonts w:ascii="Arial" w:eastAsia="Times New Roman" w:hAnsi="Arial" w:cs="Arial"/>
          <w:b/>
          <w:bCs/>
          <w:sz w:val="20"/>
          <w:szCs w:val="20"/>
          <w:shd w:val="clear" w:color="auto" w:fill="FFFFFF"/>
        </w:rPr>
        <w:t xml:space="preserve"> (KJV) </w:t>
      </w:r>
      <w:r w:rsidRPr="00A16979">
        <w:rPr>
          <w:rFonts w:ascii="Arial" w:eastAsia="Times New Roman" w:hAnsi="Arial" w:cs="Arial"/>
          <w:sz w:val="20"/>
          <w:szCs w:val="20"/>
        </w:rPr>
        <w:t>by </w:t>
      </w:r>
      <w:hyperlink r:id="rId8" w:anchor="10" w:history="1">
        <w:r w:rsidRPr="00A16979">
          <w:rPr>
            <w:rFonts w:ascii="Arial" w:eastAsia="Times New Roman" w:hAnsi="Arial" w:cs="Arial"/>
            <w:sz w:val="20"/>
            <w:szCs w:val="20"/>
          </w:rPr>
          <w:t>Public Domain</w:t>
        </w:r>
      </w:hyperlink>
      <w:r w:rsidRPr="00A16979">
        <w:rPr>
          <w:rFonts w:ascii="Arial" w:eastAsia="Times New Roman" w:hAnsi="Arial" w:cs="Arial"/>
          <w:sz w:val="20"/>
          <w:szCs w:val="20"/>
        </w:rPr>
        <w:t>.</w:t>
      </w:r>
    </w:p>
    <w:p w:rsidR="003566FC" w:rsidRDefault="003566FC">
      <w:pPr>
        <w:widowControl/>
        <w:autoSpaceDE/>
        <w:autoSpaceDN/>
        <w:adjustRightInd/>
        <w:spacing w:after="200" w:line="276" w:lineRule="auto"/>
        <w:rPr>
          <w:rFonts w:ascii="Arial" w:eastAsia="Times New Roman" w:hAnsi="Arial" w:cs="Arial"/>
        </w:rPr>
      </w:pPr>
    </w:p>
    <w:p w:rsidR="0077787F" w:rsidRPr="007C5311" w:rsidRDefault="007C53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Pr>
          <w:rFonts w:ascii="Arial" w:hAnsi="Arial" w:cs="Arial"/>
          <w:b/>
        </w:rPr>
        <w:lastRenderedPageBreak/>
        <w:t>NEW KING JAMES VERSION**</w:t>
      </w:r>
    </w:p>
    <w:p w:rsidR="00207B34" w:rsidRPr="007C5311" w:rsidRDefault="00207B34"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1:8</w:t>
      </w:r>
      <w:r w:rsidR="00A16979">
        <w:rPr>
          <w:rFonts w:ascii="Arial" w:hAnsi="Arial" w:cs="Arial"/>
        </w:rPr>
        <w:t xml:space="preserve">  </w:t>
      </w:r>
      <w:r w:rsidRPr="007C5311">
        <w:rPr>
          <w:rFonts w:ascii="Arial" w:hAnsi="Arial" w:cs="Arial"/>
          <w:color w:val="000000"/>
          <w:shd w:val="clear" w:color="auto" w:fill="FFFFFF"/>
        </w:rPr>
        <w:t>Therefore do</w:t>
      </w:r>
      <w:r w:rsidR="005A1883" w:rsidRPr="007C5311">
        <w:rPr>
          <w:rFonts w:ascii="Arial" w:hAnsi="Arial" w:cs="Arial"/>
          <w:color w:val="000000"/>
          <w:shd w:val="clear" w:color="auto" w:fill="FFFFFF"/>
        </w:rPr>
        <w:t xml:space="preserve"> not be ashamed of the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of our Lord, nor of me His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but</w:t>
      </w:r>
      <w:r w:rsidR="005A1883" w:rsidRPr="007C5311">
        <w:rPr>
          <w:rFonts w:ascii="Arial" w:hAnsi="Arial" w:cs="Arial"/>
          <w:color w:val="000000"/>
          <w:shd w:val="clear" w:color="auto" w:fill="FFFFFF"/>
        </w:rPr>
        <w:t xml:space="preserve"> share with me in the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for the gospel according to the power of God</w:t>
      </w:r>
      <w:r w:rsidR="00470E30" w:rsidRPr="007C5311">
        <w:rPr>
          <w:rFonts w:ascii="Arial" w:hAnsi="Arial" w:cs="Arial"/>
          <w:color w:val="000000"/>
          <w:shd w:val="clear" w:color="auto" w:fill="FFFFFF"/>
        </w:rPr>
        <w:t>.</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1:13</w:t>
      </w:r>
      <w:r w:rsidR="00A16979">
        <w:rPr>
          <w:rFonts w:ascii="Arial" w:hAnsi="Arial" w:cs="Arial"/>
        </w:rPr>
        <w:t xml:space="preserve">  </w:t>
      </w:r>
      <w:r w:rsidRPr="007C5311">
        <w:rPr>
          <w:rFonts w:ascii="Arial" w:hAnsi="Arial" w:cs="Arial"/>
          <w:color w:val="000000"/>
          <w:shd w:val="clear" w:color="auto" w:fill="FFFFFF"/>
        </w:rPr>
        <w:t xml:space="preserve">Hold fast the pattern of </w:t>
      </w:r>
      <w:r w:rsidR="001C0CE6" w:rsidRPr="001C0CE6">
        <w:rPr>
          <w:rFonts w:ascii="Arial" w:hAnsi="Arial" w:cs="Arial"/>
          <w:color w:val="000000"/>
          <w:u w:val="thick"/>
          <w:shd w:val="clear" w:color="auto" w:fill="FFFFFF"/>
        </w:rPr>
        <w:t>        </w:t>
      </w:r>
      <w:r w:rsidR="005A1883"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which you have heard from me, in faith and love which are in Christ Jesus.</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5A188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2:2</w:t>
      </w:r>
      <w:r w:rsidR="00A16979">
        <w:rPr>
          <w:rFonts w:ascii="Arial" w:hAnsi="Arial" w:cs="Arial"/>
        </w:rPr>
        <w:t xml:space="preserve">  </w:t>
      </w:r>
      <w:r w:rsidRPr="007C5311">
        <w:rPr>
          <w:rFonts w:ascii="Arial" w:hAnsi="Arial" w:cs="Arial"/>
          <w:color w:val="000000"/>
          <w:shd w:val="clear" w:color="auto" w:fill="FFFFFF"/>
        </w:rPr>
        <w:t xml:space="preserve">And the things that you have heard from me among many </w:t>
      </w:r>
    </w:p>
    <w:p w:rsidR="00F91793" w:rsidRPr="007C5311" w:rsidRDefault="001C0CE6"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these </w:t>
      </w:r>
      <w:proofErr w:type="spellStart"/>
      <w:r w:rsidR="00F91793" w:rsidRPr="007C5311">
        <w:rPr>
          <w:rFonts w:ascii="Arial" w:hAnsi="Arial" w:cs="Arial"/>
          <w:color w:val="000000"/>
          <w:shd w:val="clear" w:color="auto" w:fill="FFFFFF"/>
        </w:rPr>
        <w:t>to</w:t>
      </w:r>
      <w:proofErr w:type="spellEnd"/>
      <w:r w:rsidR="00F91793" w:rsidRPr="007C5311">
        <w:rPr>
          <w:rFonts w:ascii="Arial" w:hAnsi="Arial" w:cs="Arial"/>
          <w:color w:val="000000"/>
          <w:shd w:val="clear" w:color="auto" w:fill="FFFFFF"/>
        </w:rPr>
        <w:t xml:space="preserv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men who will be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to teach others also.</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2:15</w:t>
      </w:r>
      <w:r w:rsidR="00A16979">
        <w:rPr>
          <w:rFonts w:ascii="Arial" w:hAnsi="Arial" w:cs="Arial"/>
        </w:rPr>
        <w:t xml:space="preserve">  </w:t>
      </w:r>
      <w:r w:rsidR="00BC4338" w:rsidRPr="007C5311">
        <w:rPr>
          <w:rFonts w:ascii="Arial" w:hAnsi="Arial" w:cs="Arial"/>
          <w:color w:val="000000"/>
          <w:shd w:val="clear" w:color="auto" w:fill="FFFFFF"/>
        </w:rPr>
        <w:t xml:space="preserve">Be diligent to present yourself approved to God, a worker who does not need to be ashamed, </w:t>
      </w:r>
      <w:r w:rsidR="001C0CE6" w:rsidRPr="001C0CE6">
        <w:rPr>
          <w:rFonts w:ascii="Arial" w:hAnsi="Arial" w:cs="Arial"/>
          <w:color w:val="000000"/>
          <w:u w:val="thick"/>
          <w:shd w:val="clear" w:color="auto" w:fill="FFFFFF"/>
        </w:rPr>
        <w:t>          </w:t>
      </w:r>
      <w:r w:rsidR="005A1883"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BC4338" w:rsidRPr="007C5311">
        <w:rPr>
          <w:rFonts w:ascii="Arial" w:hAnsi="Arial" w:cs="Arial"/>
          <w:color w:val="000000"/>
          <w:shd w:val="clear" w:color="auto" w:fill="FFFFFF"/>
        </w:rPr>
        <w:t xml:space="preserve"> the word of truth.</w:t>
      </w:r>
    </w:p>
    <w:p w:rsidR="003566FC" w:rsidRDefault="003566FC"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p>
    <w:p w:rsidR="003566FC" w:rsidRDefault="003566FC" w:rsidP="003566FC">
      <w:pPr>
        <w:widowControl/>
        <w:autoSpaceDE/>
        <w:autoSpaceDN/>
        <w:adjustRightInd/>
        <w:rPr>
          <w:rFonts w:ascii="Arial" w:eastAsia="Times New Roman" w:hAnsi="Arial" w:cs="Arial"/>
        </w:rPr>
      </w:pPr>
      <w:r w:rsidRPr="00A16979">
        <w:rPr>
          <w:rFonts w:ascii="Arial" w:eastAsia="Times New Roman" w:hAnsi="Arial" w:cs="Arial"/>
          <w:b/>
          <w:bCs/>
          <w:sz w:val="20"/>
          <w:szCs w:val="20"/>
          <w:shd w:val="clear" w:color="auto" w:fill="FFFFFF"/>
        </w:rPr>
        <w:t>**</w:t>
      </w:r>
      <w:hyperlink r:id="rId9" w:history="1">
        <w:r w:rsidRPr="00A16979">
          <w:rPr>
            <w:rFonts w:ascii="Arial" w:eastAsia="Times New Roman" w:hAnsi="Arial" w:cs="Arial"/>
            <w:b/>
            <w:bCs/>
            <w:sz w:val="20"/>
            <w:szCs w:val="20"/>
          </w:rPr>
          <w:t>New King James Version</w:t>
        </w:r>
      </w:hyperlink>
      <w:r w:rsidRPr="00A16979">
        <w:rPr>
          <w:rFonts w:ascii="Arial" w:eastAsia="Times New Roman" w:hAnsi="Arial" w:cs="Arial"/>
          <w:b/>
          <w:bCs/>
          <w:sz w:val="20"/>
          <w:szCs w:val="20"/>
        </w:rPr>
        <w:t xml:space="preserve"> </w:t>
      </w:r>
      <w:r w:rsidRPr="00A16979">
        <w:rPr>
          <w:rFonts w:ascii="Arial" w:eastAsia="Times New Roman" w:hAnsi="Arial" w:cs="Arial"/>
          <w:b/>
          <w:bCs/>
          <w:sz w:val="20"/>
          <w:szCs w:val="20"/>
          <w:shd w:val="clear" w:color="auto" w:fill="FFFFFF"/>
        </w:rPr>
        <w:t xml:space="preserve">(NKJV) </w:t>
      </w:r>
      <w:r w:rsidRPr="00A16979">
        <w:rPr>
          <w:rFonts w:ascii="Arial" w:eastAsia="Times New Roman" w:hAnsi="Arial" w:cs="Arial"/>
          <w:sz w:val="20"/>
          <w:szCs w:val="20"/>
        </w:rPr>
        <w:t>Scripture taken from the New King James Version®. Copyright © 1982 by Thomas Nelson. Used by permission. All rights reserved.</w:t>
      </w:r>
    </w:p>
    <w:p w:rsidR="003566FC" w:rsidRDefault="003566FC"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7787F" w:rsidRPr="007C5311" w:rsidRDefault="0077787F"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7C5311">
        <w:rPr>
          <w:rFonts w:ascii="Arial" w:hAnsi="Arial" w:cs="Arial"/>
          <w:b/>
        </w:rPr>
        <w:t>NEW AMERIC</w:t>
      </w:r>
      <w:r w:rsidR="007C5311">
        <w:rPr>
          <w:rFonts w:ascii="Arial" w:hAnsi="Arial" w:cs="Arial"/>
          <w:b/>
        </w:rPr>
        <w:t>AN STANDARD VERSION***</w:t>
      </w:r>
    </w:p>
    <w:p w:rsidR="00F91793" w:rsidRPr="007C5311" w:rsidRDefault="00F91793"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
    <w:p w:rsidR="007C7DD3"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1:8</w:t>
      </w:r>
      <w:r w:rsidR="00A16979">
        <w:rPr>
          <w:rFonts w:ascii="Arial" w:hAnsi="Arial" w:cs="Arial"/>
        </w:rPr>
        <w:t xml:space="preserve">  </w:t>
      </w:r>
      <w:r w:rsidRPr="007C5311">
        <w:rPr>
          <w:rFonts w:ascii="Arial" w:hAnsi="Arial" w:cs="Arial"/>
          <w:color w:val="000000"/>
          <w:shd w:val="clear" w:color="auto" w:fill="FFFFFF"/>
        </w:rPr>
        <w:t>Therefore</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do not be ashamed of the</w:t>
      </w:r>
      <w:r w:rsidRPr="007C5311">
        <w:rPr>
          <w:rStyle w:val="apple-converted-space"/>
          <w:rFonts w:ascii="Arial" w:hAnsi="Arial" w:cs="Arial"/>
          <w:color w:val="000000"/>
          <w:shd w:val="clear" w:color="auto" w:fill="FFFFFF"/>
        </w:rPr>
        <w:t>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of our Lord or of me</w:t>
      </w:r>
      <w:r w:rsidRPr="007C5311">
        <w:rPr>
          <w:rStyle w:val="apple-converted-space"/>
          <w:rFonts w:ascii="Arial" w:hAnsi="Arial" w:cs="Arial"/>
          <w:color w:val="000000"/>
          <w:shd w:val="clear" w:color="auto" w:fill="FFFFFF"/>
        </w:rPr>
        <w:t> </w:t>
      </w:r>
      <w:r w:rsidR="00360E5E" w:rsidRPr="007C5311">
        <w:rPr>
          <w:rFonts w:ascii="Arial" w:hAnsi="Arial" w:cs="Arial"/>
          <w:color w:val="000000"/>
          <w:shd w:val="clear" w:color="auto" w:fill="FFFFFF"/>
        </w:rPr>
        <w:t>His</w:t>
      </w:r>
      <w:r w:rsidR="007C7DD3">
        <w:rPr>
          <w:rFonts w:ascii="Arial" w:hAnsi="Arial" w:cs="Arial"/>
          <w:color w:val="000000"/>
          <w:shd w:val="clear" w:color="auto" w:fill="FFFFFF"/>
        </w:rPr>
        <w:t>,</w:t>
      </w:r>
    </w:p>
    <w:p w:rsidR="00F91793" w:rsidRPr="007C5311" w:rsidRDefault="001C0CE6"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but join with</w:t>
      </w:r>
      <w:r w:rsidR="00F91793" w:rsidRPr="007C5311">
        <w:rPr>
          <w:rStyle w:val="apple-converted-space"/>
          <w:rFonts w:ascii="Arial" w:hAnsi="Arial" w:cs="Arial"/>
          <w:color w:val="000000"/>
          <w:shd w:val="clear" w:color="auto" w:fill="FFFFFF"/>
        </w:rPr>
        <w:t> </w:t>
      </w:r>
      <w:r w:rsidR="00F91793" w:rsidRPr="007C5311">
        <w:rPr>
          <w:rFonts w:ascii="Arial" w:hAnsi="Arial" w:cs="Arial"/>
          <w:i/>
          <w:iCs/>
          <w:color w:val="000000"/>
          <w:shd w:val="clear" w:color="auto" w:fill="FFFFFF"/>
        </w:rPr>
        <w:t xml:space="preserve">me </w:t>
      </w:r>
      <w:r w:rsidR="00F91793" w:rsidRPr="007C5311">
        <w:rPr>
          <w:rFonts w:ascii="Arial" w:hAnsi="Arial" w:cs="Arial"/>
          <w:color w:val="000000"/>
          <w:shd w:val="clear" w:color="auto" w:fill="FFFFFF"/>
        </w:rPr>
        <w:t>in</w:t>
      </w:r>
      <w:r w:rsidR="00F91793" w:rsidRPr="007C5311">
        <w:rPr>
          <w:rStyle w:val="apple-converted-space"/>
          <w:rFonts w:ascii="Arial" w:hAnsi="Arial" w:cs="Arial"/>
          <w:color w:val="000000"/>
          <w:shd w:val="clear" w:color="auto" w:fill="FFFFFF"/>
        </w:rPr>
        <w:t> </w:t>
      </w:r>
      <w:r w:rsidRPr="001C0CE6">
        <w:rPr>
          <w:rStyle w:val="apple-converted-space"/>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for the</w:t>
      </w:r>
      <w:r w:rsidR="00F91793" w:rsidRPr="007C5311">
        <w:rPr>
          <w:rStyle w:val="apple-converted-space"/>
          <w:rFonts w:ascii="Arial" w:hAnsi="Arial" w:cs="Arial"/>
          <w:color w:val="000000"/>
          <w:shd w:val="clear" w:color="auto" w:fill="FFFFFF"/>
        </w:rPr>
        <w:t> </w:t>
      </w:r>
      <w:r w:rsidR="00F91793" w:rsidRPr="007C5311">
        <w:rPr>
          <w:rFonts w:ascii="Arial" w:hAnsi="Arial" w:cs="Arial"/>
          <w:color w:val="000000"/>
          <w:shd w:val="clear" w:color="auto" w:fill="FFFFFF"/>
        </w:rPr>
        <w:t>gospel according to the power of God</w:t>
      </w:r>
      <w:r w:rsidR="00470E30" w:rsidRPr="007C5311">
        <w:rPr>
          <w:rFonts w:ascii="Arial" w:hAnsi="Arial" w:cs="Arial"/>
          <w:color w:val="000000"/>
          <w:shd w:val="clear" w:color="auto" w:fill="FFFFFF"/>
        </w:rPr>
        <w:t>.</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1:13</w:t>
      </w:r>
      <w:r w:rsidR="00A16979">
        <w:rPr>
          <w:rFonts w:ascii="Arial" w:hAnsi="Arial" w:cs="Arial"/>
        </w:rPr>
        <w:t xml:space="preserve">  </w:t>
      </w:r>
      <w:r w:rsidRPr="007C5311">
        <w:rPr>
          <w:rFonts w:ascii="Arial" w:hAnsi="Arial" w:cs="Arial"/>
          <w:color w:val="000000"/>
          <w:shd w:val="clear" w:color="auto" w:fill="FFFFFF"/>
        </w:rPr>
        <w:t>Retain the</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standard of</w:t>
      </w:r>
      <w:r w:rsidR="00BC4338"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360E5E"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which you have heard from me, in the</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faith and love which are in</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Christ Jesus.</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466F59"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2:2</w:t>
      </w:r>
      <w:r w:rsidR="00A16979">
        <w:rPr>
          <w:rFonts w:ascii="Arial" w:hAnsi="Arial" w:cs="Arial"/>
        </w:rPr>
        <w:t xml:space="preserve">  </w:t>
      </w:r>
      <w:r w:rsidRPr="007C5311">
        <w:rPr>
          <w:rFonts w:ascii="Arial" w:hAnsi="Arial" w:cs="Arial"/>
          <w:color w:val="000000"/>
          <w:shd w:val="clear" w:color="auto" w:fill="FFFFFF"/>
        </w:rPr>
        <w:t>The things</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which you have heard from me in the presence of</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many</w:t>
      </w:r>
    </w:p>
    <w:p w:rsidR="00F91793" w:rsidRPr="007C5311" w:rsidRDefault="001C0CE6"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bookmarkStart w:id="0" w:name="_GoBack"/>
      <w:bookmarkEnd w:id="0"/>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w:t>
      </w:r>
      <w:r w:rsidR="00F91793" w:rsidRPr="007C5311">
        <w:rPr>
          <w:rStyle w:val="apple-converted-space"/>
          <w:rFonts w:ascii="Arial" w:hAnsi="Arial" w:cs="Arial"/>
          <w:color w:val="000000"/>
          <w:shd w:val="clear" w:color="auto" w:fill="FFFFFF"/>
        </w:rPr>
        <w:t>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these </w:t>
      </w:r>
      <w:proofErr w:type="spellStart"/>
      <w:r w:rsidR="00F91793" w:rsidRPr="007C5311">
        <w:rPr>
          <w:rFonts w:ascii="Arial" w:hAnsi="Arial" w:cs="Arial"/>
          <w:color w:val="000000"/>
          <w:shd w:val="clear" w:color="auto" w:fill="FFFFFF"/>
        </w:rPr>
        <w:t>to</w:t>
      </w:r>
      <w:proofErr w:type="spellEnd"/>
      <w:r w:rsidR="00F91793" w:rsidRPr="007C5311">
        <w:rPr>
          <w:rStyle w:val="apple-converted-space"/>
          <w:rFonts w:ascii="Arial" w:hAnsi="Arial" w:cs="Arial"/>
          <w:color w:val="000000"/>
          <w:shd w:val="clear" w:color="auto" w:fill="FFFFFF"/>
        </w:rPr>
        <w:t> </w:t>
      </w:r>
      <w:r w:rsidRPr="001C0CE6">
        <w:rPr>
          <w:rStyle w:val="apple-converted-space"/>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men who will be</w:t>
      </w:r>
      <w:r w:rsidR="00BC4338" w:rsidRPr="007C5311">
        <w:rPr>
          <w:rFonts w:ascii="Arial" w:hAnsi="Arial" w:cs="Arial"/>
          <w:color w:val="000000"/>
          <w:shd w:val="clear" w:color="auto" w:fill="FFFFFF"/>
        </w:rPr>
        <w:t xml:space="preserve"> </w:t>
      </w:r>
      <w:r w:rsidR="00F91793" w:rsidRPr="007C5311">
        <w:rPr>
          <w:rFonts w:ascii="Arial" w:hAnsi="Arial" w:cs="Arial"/>
          <w:color w:val="000000"/>
          <w:shd w:val="clear" w:color="auto" w:fill="FFFFFF"/>
        </w:rPr>
        <w:t>able to</w:t>
      </w:r>
      <w:r w:rsidR="004C79E8">
        <w:rPr>
          <w:rFonts w:ascii="Arial" w:hAnsi="Arial" w:cs="Arial"/>
          <w:color w:val="000000"/>
          <w:shd w:val="clear" w:color="auto" w:fill="FFFFFF"/>
        </w:rPr>
        <w:t xml:space="preserv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others also.</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2:15</w:t>
      </w:r>
      <w:r w:rsidR="00A16979">
        <w:rPr>
          <w:rFonts w:ascii="Arial" w:hAnsi="Arial" w:cs="Arial"/>
        </w:rPr>
        <w:t xml:space="preserve">  </w:t>
      </w:r>
      <w:r w:rsidR="00BC4338" w:rsidRPr="007C5311">
        <w:rPr>
          <w:rFonts w:ascii="Arial" w:hAnsi="Arial" w:cs="Arial"/>
          <w:color w:val="000000"/>
          <w:shd w:val="clear" w:color="auto" w:fill="FFFFFF"/>
        </w:rPr>
        <w:t>Be diligent to</w:t>
      </w:r>
      <w:r w:rsidR="00BC4338" w:rsidRPr="007C5311">
        <w:rPr>
          <w:rStyle w:val="apple-converted-space"/>
          <w:rFonts w:ascii="Arial" w:hAnsi="Arial" w:cs="Arial"/>
          <w:color w:val="000000"/>
          <w:shd w:val="clear" w:color="auto" w:fill="FFFFFF"/>
        </w:rPr>
        <w:t> </w:t>
      </w:r>
      <w:r w:rsidR="00BC4338" w:rsidRPr="007C5311">
        <w:rPr>
          <w:rFonts w:ascii="Arial" w:hAnsi="Arial" w:cs="Arial"/>
          <w:color w:val="000000"/>
          <w:shd w:val="clear" w:color="auto" w:fill="FFFFFF"/>
        </w:rPr>
        <w:t xml:space="preserve">present yourself approved to God as a workman who does not need to be ashamed, </w:t>
      </w:r>
      <w:r w:rsidR="001C0CE6" w:rsidRPr="001C0CE6">
        <w:rPr>
          <w:rFonts w:ascii="Arial" w:hAnsi="Arial" w:cs="Arial"/>
          <w:color w:val="000000"/>
          <w:u w:val="thick"/>
          <w:shd w:val="clear" w:color="auto" w:fill="FFFFFF"/>
        </w:rPr>
        <w:t>             </w:t>
      </w:r>
      <w:r w:rsidR="00360E5E"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BC4338" w:rsidRPr="007C5311">
        <w:rPr>
          <w:rStyle w:val="apple-converted-space"/>
          <w:rFonts w:ascii="Arial" w:hAnsi="Arial" w:cs="Arial"/>
          <w:color w:val="000000"/>
          <w:shd w:val="clear" w:color="auto" w:fill="FFFFFF"/>
        </w:rPr>
        <w:t> </w:t>
      </w:r>
      <w:r w:rsidR="00BC4338" w:rsidRPr="007C5311">
        <w:rPr>
          <w:rFonts w:ascii="Arial" w:hAnsi="Arial" w:cs="Arial"/>
          <w:color w:val="000000"/>
          <w:shd w:val="clear" w:color="auto" w:fill="FFFFFF"/>
        </w:rPr>
        <w:t>the word of truth.</w:t>
      </w:r>
    </w:p>
    <w:p w:rsidR="003566FC" w:rsidRDefault="003566FC"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p>
    <w:p w:rsidR="003566FC" w:rsidRPr="00A16979" w:rsidRDefault="003566FC" w:rsidP="003566FC">
      <w:pPr>
        <w:widowControl/>
        <w:autoSpaceDE/>
        <w:autoSpaceDN/>
        <w:adjustRightInd/>
        <w:rPr>
          <w:rFonts w:ascii="Arial" w:eastAsia="Times New Roman" w:hAnsi="Arial" w:cs="Arial"/>
          <w:sz w:val="20"/>
          <w:szCs w:val="20"/>
        </w:rPr>
      </w:pPr>
      <w:r w:rsidRPr="00A16979">
        <w:rPr>
          <w:rFonts w:ascii="Arial" w:eastAsia="Times New Roman" w:hAnsi="Arial" w:cs="Arial"/>
          <w:b/>
          <w:bCs/>
          <w:sz w:val="20"/>
          <w:szCs w:val="20"/>
          <w:shd w:val="clear" w:color="auto" w:fill="FFFFFF"/>
        </w:rPr>
        <w:t>***</w:t>
      </w:r>
      <w:hyperlink r:id="rId10" w:history="1">
        <w:r w:rsidRPr="00A16979">
          <w:rPr>
            <w:rFonts w:ascii="Arial" w:eastAsia="Times New Roman" w:hAnsi="Arial" w:cs="Arial"/>
            <w:b/>
            <w:bCs/>
            <w:sz w:val="20"/>
            <w:szCs w:val="20"/>
          </w:rPr>
          <w:t>New American Standard Bible</w:t>
        </w:r>
      </w:hyperlink>
      <w:r w:rsidRPr="00A16979">
        <w:rPr>
          <w:rFonts w:ascii="Arial" w:eastAsia="Times New Roman" w:hAnsi="Arial" w:cs="Arial"/>
          <w:b/>
          <w:bCs/>
          <w:sz w:val="20"/>
          <w:szCs w:val="20"/>
          <w:shd w:val="clear" w:color="auto" w:fill="FFFFFF"/>
        </w:rPr>
        <w:t xml:space="preserve"> (NASB) </w:t>
      </w:r>
      <w:r w:rsidRPr="00A16979">
        <w:rPr>
          <w:rFonts w:ascii="Arial" w:eastAsia="Times New Roman" w:hAnsi="Arial" w:cs="Arial"/>
          <w:sz w:val="20"/>
          <w:szCs w:val="20"/>
        </w:rPr>
        <w:t>Copyright © 1960, 1962, 1963, 1968, 1971, 1972, 1973, 1975, 1977, 1995 by </w:t>
      </w:r>
      <w:hyperlink r:id="rId11" w:history="1">
        <w:r w:rsidRPr="00A16979">
          <w:rPr>
            <w:rFonts w:ascii="Arial" w:eastAsia="Times New Roman" w:hAnsi="Arial" w:cs="Arial"/>
            <w:sz w:val="20"/>
            <w:szCs w:val="20"/>
          </w:rPr>
          <w:t xml:space="preserve">The </w:t>
        </w:r>
        <w:proofErr w:type="spellStart"/>
        <w:r w:rsidRPr="00A16979">
          <w:rPr>
            <w:rFonts w:ascii="Arial" w:eastAsia="Times New Roman" w:hAnsi="Arial" w:cs="Arial"/>
            <w:sz w:val="20"/>
            <w:szCs w:val="20"/>
          </w:rPr>
          <w:t>Lockman</w:t>
        </w:r>
        <w:proofErr w:type="spellEnd"/>
        <w:r w:rsidRPr="00A16979">
          <w:rPr>
            <w:rFonts w:ascii="Arial" w:eastAsia="Times New Roman" w:hAnsi="Arial" w:cs="Arial"/>
            <w:sz w:val="20"/>
            <w:szCs w:val="20"/>
          </w:rPr>
          <w:t xml:space="preserve"> Foundation</w:t>
        </w:r>
      </w:hyperlink>
      <w:r w:rsidRPr="00A16979">
        <w:rPr>
          <w:rFonts w:ascii="Arial" w:eastAsia="Times New Roman" w:hAnsi="Arial" w:cs="Arial"/>
          <w:sz w:val="20"/>
          <w:szCs w:val="20"/>
        </w:rPr>
        <w:t>.</w:t>
      </w:r>
    </w:p>
    <w:p w:rsidR="00A16979" w:rsidRDefault="00A16979" w:rsidP="00B45E74">
      <w:pPr>
        <w:widowControl/>
        <w:autoSpaceDE/>
        <w:autoSpaceDN/>
        <w:adjustRightInd/>
        <w:spacing w:after="200" w:line="276" w:lineRule="auto"/>
        <w:rPr>
          <w:rFonts w:ascii="Arial" w:eastAsia="Times New Roman" w:hAnsi="Arial" w:cs="Arial"/>
          <w:b/>
        </w:rPr>
      </w:pPr>
    </w:p>
    <w:p w:rsidR="00B45E74" w:rsidRPr="00B45E74" w:rsidRDefault="00510CE8" w:rsidP="00B45E74">
      <w:pPr>
        <w:widowControl/>
        <w:autoSpaceDE/>
        <w:autoSpaceDN/>
        <w:adjustRightInd/>
        <w:spacing w:after="200" w:line="276" w:lineRule="auto"/>
        <w:rPr>
          <w:rFonts w:ascii="Arial" w:hAnsi="Arial" w:cs="Arial"/>
          <w:b/>
        </w:rPr>
      </w:pPr>
      <w:r w:rsidRPr="00510CE8">
        <w:rPr>
          <w:rFonts w:ascii="Arial" w:eastAsia="Times New Roman" w:hAnsi="Arial" w:cs="Arial"/>
          <w:b/>
        </w:rPr>
        <w:t>ENGLISH</w:t>
      </w:r>
      <w:r w:rsidR="007C5311">
        <w:rPr>
          <w:rFonts w:ascii="Arial" w:hAnsi="Arial" w:cs="Arial"/>
          <w:b/>
        </w:rPr>
        <w:t xml:space="preserve"> STANDARD VERSION****</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1:8</w:t>
      </w:r>
      <w:r w:rsidR="00A16979">
        <w:rPr>
          <w:rFonts w:ascii="Arial" w:hAnsi="Arial" w:cs="Arial"/>
        </w:rPr>
        <w:t xml:space="preserve">  </w:t>
      </w:r>
      <w:r w:rsidRPr="007C5311">
        <w:rPr>
          <w:rFonts w:ascii="Arial" w:hAnsi="Arial" w:cs="Arial"/>
          <w:color w:val="000000"/>
          <w:shd w:val="clear" w:color="auto" w:fill="FFFFFF"/>
        </w:rPr>
        <w:t>Therefore</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do not be ashamed of</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 xml:space="preserve">the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about our Lord, nor of</w:t>
      </w:r>
      <w:r w:rsidRPr="007C5311">
        <w:rPr>
          <w:rStyle w:val="apple-converted-space"/>
          <w:rFonts w:ascii="Arial" w:hAnsi="Arial" w:cs="Arial"/>
          <w:color w:val="000000"/>
          <w:shd w:val="clear" w:color="auto" w:fill="FFFFFF"/>
        </w:rPr>
        <w:t> </w:t>
      </w:r>
      <w:r w:rsidR="00360E5E" w:rsidRPr="007C5311">
        <w:rPr>
          <w:rFonts w:ascii="Arial" w:hAnsi="Arial" w:cs="Arial"/>
          <w:color w:val="000000"/>
          <w:shd w:val="clear" w:color="auto" w:fill="FFFFFF"/>
        </w:rPr>
        <w:t xml:space="preserve">me his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but</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 xml:space="preserve">share in </w:t>
      </w:r>
      <w:r w:rsidR="001C0CE6" w:rsidRPr="001C0CE6">
        <w:rPr>
          <w:rFonts w:ascii="Arial" w:hAnsi="Arial" w:cs="Arial"/>
          <w:color w:val="000000"/>
          <w:u w:val="thick"/>
          <w:shd w:val="clear" w:color="auto" w:fill="FFFFFF"/>
        </w:rPr>
        <w:t>            </w:t>
      </w:r>
      <w:r w:rsidRPr="007C5311">
        <w:rPr>
          <w:rFonts w:ascii="Arial" w:hAnsi="Arial" w:cs="Arial"/>
          <w:color w:val="000000"/>
          <w:shd w:val="clear" w:color="auto" w:fill="FFFFFF"/>
        </w:rPr>
        <w:t xml:space="preserve"> for the gospel by the power of God</w:t>
      </w:r>
      <w:r w:rsidR="00470E30" w:rsidRPr="007C5311">
        <w:rPr>
          <w:rFonts w:ascii="Arial" w:hAnsi="Arial" w:cs="Arial"/>
          <w:color w:val="000000"/>
          <w:shd w:val="clear" w:color="auto" w:fill="FFFFFF"/>
        </w:rPr>
        <w:t>.</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A16979">
        <w:rPr>
          <w:rFonts w:ascii="Arial" w:hAnsi="Arial" w:cs="Arial"/>
          <w:b/>
        </w:rPr>
        <w:t>2 Timothy 1:13</w:t>
      </w:r>
      <w:r w:rsidR="00A16979">
        <w:rPr>
          <w:rFonts w:ascii="Arial" w:hAnsi="Arial" w:cs="Arial"/>
        </w:rPr>
        <w:t xml:space="preserve">  </w:t>
      </w:r>
      <w:r w:rsidRPr="007C5311">
        <w:rPr>
          <w:rFonts w:ascii="Arial" w:hAnsi="Arial" w:cs="Arial"/>
          <w:color w:val="000000"/>
          <w:shd w:val="clear" w:color="auto" w:fill="FFFFFF"/>
        </w:rPr>
        <w:t>Follow</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the pattern of</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 xml:space="preserve">the </w:t>
      </w:r>
      <w:r w:rsidR="001C0CE6" w:rsidRPr="001C0CE6">
        <w:rPr>
          <w:rFonts w:ascii="Arial" w:hAnsi="Arial" w:cs="Arial"/>
          <w:color w:val="000000"/>
          <w:u w:val="thick"/>
          <w:shd w:val="clear" w:color="auto" w:fill="FFFFFF"/>
        </w:rPr>
        <w:t>         </w:t>
      </w:r>
      <w:r w:rsidR="00360E5E"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that you have heard from me, in the faith and love that are in Christ Jesus.</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60E5E"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2:2</w:t>
      </w:r>
      <w:r w:rsidR="00A16979">
        <w:rPr>
          <w:rFonts w:ascii="Arial" w:hAnsi="Arial" w:cs="Arial"/>
        </w:rPr>
        <w:t xml:space="preserve">  </w:t>
      </w:r>
      <w:r w:rsidR="00470E30" w:rsidRPr="007C5311">
        <w:rPr>
          <w:rFonts w:ascii="Arial" w:hAnsi="Arial" w:cs="Arial"/>
          <w:color w:val="000000"/>
          <w:shd w:val="clear" w:color="auto" w:fill="FFFFFF"/>
        </w:rPr>
        <w:t>A</w:t>
      </w:r>
      <w:r w:rsidRPr="007C5311">
        <w:rPr>
          <w:rFonts w:ascii="Arial" w:hAnsi="Arial" w:cs="Arial"/>
          <w:color w:val="000000"/>
          <w:shd w:val="clear" w:color="auto" w:fill="FFFFFF"/>
        </w:rPr>
        <w:t>nd</w:t>
      </w:r>
      <w:r w:rsidRPr="007C5311">
        <w:rPr>
          <w:rStyle w:val="apple-converted-space"/>
          <w:rFonts w:ascii="Arial" w:hAnsi="Arial" w:cs="Arial"/>
          <w:color w:val="000000"/>
          <w:shd w:val="clear" w:color="auto" w:fill="FFFFFF"/>
        </w:rPr>
        <w:t> </w:t>
      </w:r>
      <w:r w:rsidRPr="007C5311">
        <w:rPr>
          <w:rFonts w:ascii="Arial" w:hAnsi="Arial" w:cs="Arial"/>
          <w:color w:val="000000"/>
          <w:shd w:val="clear" w:color="auto" w:fill="FFFFFF"/>
        </w:rPr>
        <w:t xml:space="preserve">what you have heard from me in the presence of many </w:t>
      </w:r>
    </w:p>
    <w:p w:rsidR="00F91793" w:rsidRPr="007C5311" w:rsidRDefault="001C0CE6"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1C0CE6">
        <w:rPr>
          <w:rFonts w:ascii="Arial" w:hAnsi="Arial" w:cs="Arial"/>
          <w:color w:val="000000"/>
          <w:u w:val="thick"/>
          <w:shd w:val="clear" w:color="auto" w:fill="FFFFFF"/>
        </w:rPr>
        <w:t>            </w:t>
      </w:r>
      <w:r w:rsidR="00360E5E" w:rsidRPr="007C5311">
        <w:rPr>
          <w:rFonts w:ascii="Arial" w:hAnsi="Arial" w:cs="Arial"/>
          <w:color w:val="000000"/>
          <w:shd w:val="clear" w:color="auto" w:fill="FFFFFF"/>
        </w:rPr>
        <w:t xml:space="preserve">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to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men</w:t>
      </w:r>
      <w:r w:rsidR="00F91793" w:rsidRPr="007C5311">
        <w:rPr>
          <w:rStyle w:val="apple-converted-space"/>
          <w:rFonts w:ascii="Arial" w:hAnsi="Arial" w:cs="Arial"/>
          <w:color w:val="000000"/>
          <w:shd w:val="clear" w:color="auto" w:fill="FFFFFF"/>
        </w:rPr>
        <w:t> </w:t>
      </w:r>
      <w:r w:rsidR="00F91793" w:rsidRPr="007C5311">
        <w:rPr>
          <w:rFonts w:ascii="Arial" w:hAnsi="Arial" w:cs="Arial"/>
          <w:color w:val="000000"/>
          <w:shd w:val="clear" w:color="auto" w:fill="FFFFFF"/>
        </w:rPr>
        <w:t xml:space="preserve">who will be able to </w:t>
      </w:r>
      <w:r w:rsidRPr="001C0CE6">
        <w:rPr>
          <w:rFonts w:ascii="Arial" w:hAnsi="Arial" w:cs="Arial"/>
          <w:color w:val="000000"/>
          <w:u w:val="thick"/>
          <w:shd w:val="clear" w:color="auto" w:fill="FFFFFF"/>
        </w:rPr>
        <w:t>          </w:t>
      </w:r>
      <w:r w:rsidR="00F91793" w:rsidRPr="007C5311">
        <w:rPr>
          <w:rFonts w:ascii="Arial" w:hAnsi="Arial" w:cs="Arial"/>
          <w:color w:val="000000"/>
          <w:shd w:val="clear" w:color="auto" w:fill="FFFFFF"/>
        </w:rPr>
        <w:t xml:space="preserve"> others also.</w:t>
      </w:r>
    </w:p>
    <w:p w:rsidR="00F91793" w:rsidRPr="007C5311"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F91793" w:rsidRDefault="00F91793"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r w:rsidRPr="00A16979">
        <w:rPr>
          <w:rFonts w:ascii="Arial" w:hAnsi="Arial" w:cs="Arial"/>
          <w:b/>
        </w:rPr>
        <w:t>2 Timothy 2:15</w:t>
      </w:r>
      <w:r w:rsidR="00A16979">
        <w:rPr>
          <w:rFonts w:ascii="Arial" w:hAnsi="Arial" w:cs="Arial"/>
        </w:rPr>
        <w:t xml:space="preserve">  </w:t>
      </w:r>
      <w:r w:rsidR="00BC4338" w:rsidRPr="007C5311">
        <w:rPr>
          <w:rFonts w:ascii="Arial" w:hAnsi="Arial" w:cs="Arial"/>
          <w:color w:val="000000"/>
          <w:shd w:val="clear" w:color="auto" w:fill="FFFFFF"/>
        </w:rPr>
        <w:t>Do your best to present yourself to God as one approved,</w:t>
      </w:r>
      <w:r w:rsidR="00BC4338" w:rsidRPr="007C5311">
        <w:rPr>
          <w:rStyle w:val="apple-converted-space"/>
          <w:rFonts w:ascii="Arial" w:hAnsi="Arial" w:cs="Arial"/>
          <w:color w:val="000000"/>
          <w:shd w:val="clear" w:color="auto" w:fill="FFFFFF"/>
        </w:rPr>
        <w:t> </w:t>
      </w:r>
      <w:r w:rsidR="00BC4338" w:rsidRPr="007C5311">
        <w:rPr>
          <w:rFonts w:ascii="Arial" w:hAnsi="Arial" w:cs="Arial"/>
          <w:color w:val="000000"/>
          <w:shd w:val="clear" w:color="auto" w:fill="FFFFFF"/>
        </w:rPr>
        <w:t>a worker</w:t>
      </w:r>
      <w:r w:rsidR="00BC4338" w:rsidRPr="007C5311">
        <w:rPr>
          <w:rStyle w:val="apple-converted-space"/>
          <w:rFonts w:ascii="Arial" w:hAnsi="Arial" w:cs="Arial"/>
          <w:color w:val="000000"/>
          <w:shd w:val="clear" w:color="auto" w:fill="FFFFFF"/>
        </w:rPr>
        <w:t> </w:t>
      </w:r>
      <w:r w:rsidR="00BC4338" w:rsidRPr="007C5311">
        <w:rPr>
          <w:rFonts w:ascii="Arial" w:hAnsi="Arial" w:cs="Arial"/>
          <w:color w:val="000000"/>
          <w:shd w:val="clear" w:color="auto" w:fill="FFFFFF"/>
        </w:rPr>
        <w:t xml:space="preserve">who has no need to be ashamed, </w:t>
      </w:r>
      <w:r w:rsidR="001C0CE6" w:rsidRPr="001C0CE6">
        <w:rPr>
          <w:rFonts w:ascii="Arial" w:hAnsi="Arial" w:cs="Arial"/>
          <w:color w:val="000000"/>
          <w:u w:val="thick"/>
          <w:shd w:val="clear" w:color="auto" w:fill="FFFFFF"/>
        </w:rPr>
        <w:t>          </w:t>
      </w:r>
      <w:r w:rsidR="00360E5E" w:rsidRPr="007C5311">
        <w:rPr>
          <w:rFonts w:ascii="Arial" w:hAnsi="Arial" w:cs="Arial"/>
          <w:color w:val="000000"/>
          <w:shd w:val="clear" w:color="auto" w:fill="FFFFFF"/>
        </w:rPr>
        <w:t xml:space="preserve">  </w:t>
      </w:r>
      <w:r w:rsidR="001C0CE6" w:rsidRPr="001C0CE6">
        <w:rPr>
          <w:rFonts w:ascii="Arial" w:hAnsi="Arial" w:cs="Arial"/>
          <w:color w:val="000000"/>
          <w:u w:val="thick"/>
          <w:shd w:val="clear" w:color="auto" w:fill="FFFFFF"/>
        </w:rPr>
        <w:t>            </w:t>
      </w:r>
      <w:r w:rsidR="00BC4338" w:rsidRPr="007C5311">
        <w:rPr>
          <w:rFonts w:ascii="Arial" w:hAnsi="Arial" w:cs="Arial"/>
          <w:color w:val="000000"/>
          <w:shd w:val="clear" w:color="auto" w:fill="FFFFFF"/>
        </w:rPr>
        <w:t xml:space="preserve"> the word of truth.</w:t>
      </w:r>
    </w:p>
    <w:p w:rsidR="003566FC" w:rsidRDefault="003566FC" w:rsidP="00F9179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hd w:val="clear" w:color="auto" w:fill="FFFFFF"/>
        </w:rPr>
      </w:pPr>
    </w:p>
    <w:p w:rsidR="007C5311" w:rsidRPr="00A16979" w:rsidRDefault="003566FC" w:rsidP="003566FC">
      <w:pPr>
        <w:widowControl/>
        <w:tabs>
          <w:tab w:val="left" w:pos="1260"/>
        </w:tabs>
        <w:autoSpaceDE/>
        <w:autoSpaceDN/>
        <w:adjustRightInd/>
        <w:rPr>
          <w:rFonts w:ascii="Arial" w:eastAsia="Times New Roman" w:hAnsi="Arial" w:cs="Arial"/>
          <w:sz w:val="20"/>
          <w:szCs w:val="20"/>
        </w:rPr>
      </w:pPr>
      <w:r w:rsidRPr="00A16979">
        <w:rPr>
          <w:rFonts w:ascii="Arial" w:eastAsia="Times New Roman" w:hAnsi="Arial" w:cs="Arial"/>
          <w:b/>
          <w:bCs/>
          <w:sz w:val="20"/>
          <w:szCs w:val="20"/>
          <w:shd w:val="clear" w:color="auto" w:fill="FFFFFF"/>
        </w:rPr>
        <w:t>****</w:t>
      </w:r>
      <w:hyperlink r:id="rId12" w:history="1">
        <w:r w:rsidRPr="00A16979">
          <w:rPr>
            <w:rFonts w:ascii="Arial" w:eastAsia="Times New Roman" w:hAnsi="Arial" w:cs="Arial"/>
            <w:b/>
            <w:bCs/>
            <w:sz w:val="20"/>
            <w:szCs w:val="20"/>
          </w:rPr>
          <w:t>English Standard Version</w:t>
        </w:r>
      </w:hyperlink>
      <w:r w:rsidRPr="00A16979">
        <w:rPr>
          <w:rFonts w:ascii="Arial" w:eastAsia="Times New Roman" w:hAnsi="Arial" w:cs="Arial"/>
          <w:b/>
          <w:bCs/>
          <w:sz w:val="20"/>
          <w:szCs w:val="20"/>
          <w:shd w:val="clear" w:color="auto" w:fill="FFFFFF"/>
        </w:rPr>
        <w:t xml:space="preserve"> (ESV) </w:t>
      </w:r>
      <w:r w:rsidRPr="00A16979">
        <w:rPr>
          <w:rFonts w:ascii="Arial" w:eastAsia="Times New Roman" w:hAnsi="Arial" w:cs="Arial"/>
          <w:sz w:val="20"/>
          <w:szCs w:val="20"/>
        </w:rPr>
        <w:t xml:space="preserve">The Holy Bible, English Standard Version Copyright © 2001 by </w:t>
      </w:r>
      <w:hyperlink r:id="rId13" w:history="1">
        <w:r w:rsidRPr="00A16979">
          <w:rPr>
            <w:rFonts w:ascii="Arial" w:eastAsia="Times New Roman" w:hAnsi="Arial" w:cs="Arial"/>
            <w:sz w:val="20"/>
            <w:szCs w:val="20"/>
          </w:rPr>
          <w:t>Crossway Bibles, a publishing ministry of Good News Publishers.</w:t>
        </w:r>
      </w:hyperlink>
    </w:p>
    <w:p w:rsidR="003566FC" w:rsidRDefault="003566FC"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566FC" w:rsidRDefault="003566FC"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A16979" w:rsidRDefault="00A16979"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3566FC" w:rsidRDefault="003566FC"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C5311" w:rsidRPr="009E39DF" w:rsidRDefault="007C5311"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9E39DF">
        <w:rPr>
          <w:rFonts w:ascii="Arial" w:hAnsi="Arial" w:cs="Arial"/>
        </w:rPr>
        <w:t>The numbers in brackets [  ] after each questi</w:t>
      </w:r>
      <w:r>
        <w:rPr>
          <w:rFonts w:ascii="Arial" w:hAnsi="Arial" w:cs="Arial"/>
        </w:rPr>
        <w:t>on are the page numbers in the c</w:t>
      </w:r>
      <w:r w:rsidRPr="009E39DF">
        <w:rPr>
          <w:rFonts w:ascii="Arial" w:hAnsi="Arial" w:cs="Arial"/>
        </w:rPr>
        <w:t xml:space="preserve">ourse </w:t>
      </w:r>
      <w:r>
        <w:rPr>
          <w:rFonts w:ascii="Arial" w:hAnsi="Arial" w:cs="Arial"/>
        </w:rPr>
        <w:t>n</w:t>
      </w:r>
      <w:r w:rsidRPr="009E39DF">
        <w:rPr>
          <w:rFonts w:ascii="Arial" w:hAnsi="Arial" w:cs="Arial"/>
        </w:rPr>
        <w:t xml:space="preserve">otes and/or the scripture citation that the question is based upon.  </w:t>
      </w:r>
    </w:p>
    <w:p w:rsidR="007C5311" w:rsidRPr="009E39DF" w:rsidRDefault="007C5311"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7C5311" w:rsidRPr="005400DE" w:rsidRDefault="007C5311" w:rsidP="007C53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9E39DF">
        <w:rPr>
          <w:rFonts w:ascii="Arial" w:hAnsi="Arial" w:cs="Arial"/>
        </w:rPr>
        <w:t>The number of points for each question is indicated in parentheses (  ).</w:t>
      </w:r>
    </w:p>
    <w:p w:rsidR="007C5311" w:rsidRPr="007C5311" w:rsidRDefault="007C53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sectPr w:rsidR="007C5311" w:rsidRPr="007C5311" w:rsidSect="00EC48F7">
      <w:footerReference w:type="default" r:id="rId14"/>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08A" w:rsidRDefault="0033708A" w:rsidP="00EC48F7">
      <w:r>
        <w:separator/>
      </w:r>
    </w:p>
  </w:endnote>
  <w:endnote w:type="continuationSeparator" w:id="0">
    <w:p w:rsidR="0033708A" w:rsidRDefault="0033708A" w:rsidP="00EC48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8F7" w:rsidRDefault="00EC48F7">
    <w:pPr>
      <w:spacing w:line="240" w:lineRule="exact"/>
    </w:pPr>
  </w:p>
  <w:p w:rsidR="00EC48F7" w:rsidRDefault="00E874FD">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EC48F7">
      <w:rPr>
        <w:rFonts w:ascii="Arial" w:hAnsi="Arial" w:cs="Arial"/>
        <w:sz w:val="20"/>
        <w:szCs w:val="20"/>
      </w:rPr>
      <w:instrText xml:space="preserve">PAGE </w:instrText>
    </w:r>
    <w:r>
      <w:rPr>
        <w:rFonts w:ascii="Arial" w:hAnsi="Arial" w:cs="Arial"/>
        <w:sz w:val="20"/>
        <w:szCs w:val="20"/>
      </w:rPr>
      <w:fldChar w:fldCharType="separate"/>
    </w:r>
    <w:r w:rsidR="00A16979">
      <w:rPr>
        <w:rFonts w:ascii="Arial" w:hAnsi="Arial" w:cs="Arial"/>
        <w:noProof/>
        <w:sz w:val="20"/>
        <w:szCs w:val="20"/>
      </w:rPr>
      <w:t>1</w:t>
    </w:r>
    <w:r>
      <w:rPr>
        <w:rFonts w:ascii="Arial" w:hAnsi="Arial" w:cs="Arial"/>
        <w:sz w:val="20"/>
        <w:szCs w:val="20"/>
      </w:rPr>
      <w:fldChar w:fldCharType="end"/>
    </w:r>
  </w:p>
  <w:p w:rsidR="00EC48F7" w:rsidRDefault="00EC48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08A" w:rsidRDefault="0033708A" w:rsidP="00EC48F7">
      <w:r>
        <w:separator/>
      </w:r>
    </w:p>
  </w:footnote>
  <w:footnote w:type="continuationSeparator" w:id="0">
    <w:p w:rsidR="0033708A" w:rsidRDefault="0033708A" w:rsidP="00EC48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48F7"/>
    <w:rsid w:val="00016CA9"/>
    <w:rsid w:val="001C0CE6"/>
    <w:rsid w:val="001F7D43"/>
    <w:rsid w:val="00207B34"/>
    <w:rsid w:val="0021227E"/>
    <w:rsid w:val="00275556"/>
    <w:rsid w:val="00293394"/>
    <w:rsid w:val="00297929"/>
    <w:rsid w:val="0033708A"/>
    <w:rsid w:val="003566FC"/>
    <w:rsid w:val="00360E5E"/>
    <w:rsid w:val="003B67AD"/>
    <w:rsid w:val="00466F59"/>
    <w:rsid w:val="00470E30"/>
    <w:rsid w:val="004A4234"/>
    <w:rsid w:val="004C79E8"/>
    <w:rsid w:val="00510CE8"/>
    <w:rsid w:val="00573E4E"/>
    <w:rsid w:val="005A1883"/>
    <w:rsid w:val="00622CFA"/>
    <w:rsid w:val="006A1C49"/>
    <w:rsid w:val="006B737D"/>
    <w:rsid w:val="006D24C3"/>
    <w:rsid w:val="006D4182"/>
    <w:rsid w:val="007049DB"/>
    <w:rsid w:val="0077787F"/>
    <w:rsid w:val="007C5311"/>
    <w:rsid w:val="007C7DD3"/>
    <w:rsid w:val="00856A2E"/>
    <w:rsid w:val="00873FC9"/>
    <w:rsid w:val="008B5DFF"/>
    <w:rsid w:val="008C35F6"/>
    <w:rsid w:val="008F0BC2"/>
    <w:rsid w:val="00914BF0"/>
    <w:rsid w:val="00A16979"/>
    <w:rsid w:val="00B244F7"/>
    <w:rsid w:val="00B2637B"/>
    <w:rsid w:val="00B45E74"/>
    <w:rsid w:val="00BC4338"/>
    <w:rsid w:val="00D97A50"/>
    <w:rsid w:val="00E874FD"/>
    <w:rsid w:val="00E93A81"/>
    <w:rsid w:val="00EC48F7"/>
    <w:rsid w:val="00F0513D"/>
    <w:rsid w:val="00F91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4FD"/>
    <w:pPr>
      <w:widowControl w:val="0"/>
      <w:autoSpaceDE w:val="0"/>
      <w:autoSpaceDN w:val="0"/>
      <w:adjustRightInd w:val="0"/>
      <w:spacing w:after="0" w:line="240" w:lineRule="auto"/>
    </w:pPr>
    <w:rPr>
      <w:rFonts w:ascii="Courier" w:hAnsi="Courier"/>
      <w:sz w:val="24"/>
      <w:szCs w:val="24"/>
    </w:rPr>
  </w:style>
  <w:style w:type="paragraph" w:styleId="Heading3">
    <w:name w:val="heading 3"/>
    <w:basedOn w:val="Normal"/>
    <w:link w:val="Heading3Char"/>
    <w:uiPriority w:val="9"/>
    <w:qFormat/>
    <w:rsid w:val="00BC4338"/>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E874FD"/>
  </w:style>
  <w:style w:type="character" w:customStyle="1" w:styleId="apple-converted-space">
    <w:name w:val="apple-converted-space"/>
    <w:basedOn w:val="DefaultParagraphFont"/>
    <w:rsid w:val="00207B34"/>
  </w:style>
  <w:style w:type="paragraph" w:styleId="NormalWeb">
    <w:name w:val="Normal (Web)"/>
    <w:basedOn w:val="Normal"/>
    <w:uiPriority w:val="99"/>
    <w:unhideWhenUsed/>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BC4338"/>
  </w:style>
  <w:style w:type="paragraph" w:customStyle="1" w:styleId="chapter-1">
    <w:name w:val="chapter-1"/>
    <w:basedOn w:val="Normal"/>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BC433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1F7D43"/>
    <w:rPr>
      <w:rFonts w:ascii="Tahoma" w:hAnsi="Tahoma" w:cs="Tahoma"/>
      <w:sz w:val="16"/>
      <w:szCs w:val="16"/>
    </w:rPr>
  </w:style>
  <w:style w:type="character" w:customStyle="1" w:styleId="BalloonTextChar">
    <w:name w:val="Balloon Text Char"/>
    <w:basedOn w:val="DefaultParagraphFont"/>
    <w:link w:val="BalloonText"/>
    <w:uiPriority w:val="99"/>
    <w:semiHidden/>
    <w:rsid w:val="001F7D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sz w:val="24"/>
      <w:szCs w:val="24"/>
    </w:rPr>
  </w:style>
  <w:style w:type="paragraph" w:styleId="Heading3">
    <w:name w:val="heading 3"/>
    <w:basedOn w:val="Normal"/>
    <w:link w:val="Heading3Char"/>
    <w:uiPriority w:val="9"/>
    <w:qFormat/>
    <w:rsid w:val="00BC4338"/>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207B34"/>
  </w:style>
  <w:style w:type="paragraph" w:styleId="NormalWeb">
    <w:name w:val="Normal (Web)"/>
    <w:basedOn w:val="Normal"/>
    <w:uiPriority w:val="99"/>
    <w:unhideWhenUsed/>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BC4338"/>
  </w:style>
  <w:style w:type="paragraph" w:customStyle="1" w:styleId="chapter-1">
    <w:name w:val="chapter-1"/>
    <w:basedOn w:val="Normal"/>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BC433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1F7D43"/>
    <w:rPr>
      <w:rFonts w:ascii="Tahoma" w:hAnsi="Tahoma" w:cs="Tahoma"/>
      <w:sz w:val="16"/>
      <w:szCs w:val="16"/>
    </w:rPr>
  </w:style>
  <w:style w:type="character" w:customStyle="1" w:styleId="BalloonTextChar">
    <w:name w:val="Balloon Text Char"/>
    <w:basedOn w:val="DefaultParagraphFont"/>
    <w:link w:val="BalloonText"/>
    <w:uiPriority w:val="99"/>
    <w:semiHidden/>
    <w:rsid w:val="001F7D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726481">
      <w:bodyDiv w:val="1"/>
      <w:marLeft w:val="0"/>
      <w:marRight w:val="0"/>
      <w:marTop w:val="0"/>
      <w:marBottom w:val="0"/>
      <w:divBdr>
        <w:top w:val="none" w:sz="0" w:space="0" w:color="auto"/>
        <w:left w:val="none" w:sz="0" w:space="0" w:color="auto"/>
        <w:bottom w:val="none" w:sz="0" w:space="0" w:color="auto"/>
        <w:right w:val="none" w:sz="0" w:space="0" w:color="auto"/>
      </w:divBdr>
    </w:div>
    <w:div w:id="439685519">
      <w:bodyDiv w:val="1"/>
      <w:marLeft w:val="0"/>
      <w:marRight w:val="0"/>
      <w:marTop w:val="0"/>
      <w:marBottom w:val="0"/>
      <w:divBdr>
        <w:top w:val="none" w:sz="0" w:space="0" w:color="auto"/>
        <w:left w:val="none" w:sz="0" w:space="0" w:color="auto"/>
        <w:bottom w:val="none" w:sz="0" w:space="0" w:color="auto"/>
        <w:right w:val="none" w:sz="0" w:space="0" w:color="auto"/>
      </w:divBdr>
    </w:div>
    <w:div w:id="831987297">
      <w:bodyDiv w:val="1"/>
      <w:marLeft w:val="0"/>
      <w:marRight w:val="0"/>
      <w:marTop w:val="0"/>
      <w:marBottom w:val="0"/>
      <w:divBdr>
        <w:top w:val="none" w:sz="0" w:space="0" w:color="auto"/>
        <w:left w:val="none" w:sz="0" w:space="0" w:color="auto"/>
        <w:bottom w:val="none" w:sz="0" w:space="0" w:color="auto"/>
        <w:right w:val="none" w:sz="0" w:space="0" w:color="auto"/>
      </w:divBdr>
    </w:div>
    <w:div w:id="1803844272">
      <w:bodyDiv w:val="1"/>
      <w:marLeft w:val="0"/>
      <w:marRight w:val="0"/>
      <w:marTop w:val="0"/>
      <w:marBottom w:val="0"/>
      <w:divBdr>
        <w:top w:val="none" w:sz="0" w:space="0" w:color="auto"/>
        <w:left w:val="none" w:sz="0" w:space="0" w:color="auto"/>
        <w:bottom w:val="none" w:sz="0" w:space="0" w:color="auto"/>
        <w:right w:val="none" w:sz="0" w:space="0" w:color="auto"/>
      </w:divBdr>
    </w:div>
    <w:div w:id="193189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DA69-D5AC-41D2-BC0C-40FB7B2B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1381</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19</cp:revision>
  <cp:lastPrinted>2015-06-29T17:20:00Z</cp:lastPrinted>
  <dcterms:created xsi:type="dcterms:W3CDTF">2015-02-17T15:58:00Z</dcterms:created>
  <dcterms:modified xsi:type="dcterms:W3CDTF">2016-02-04T21:09:00Z</dcterms:modified>
</cp:coreProperties>
</file>